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E88" w:rsidRDefault="00DB5E88" w:rsidP="00DB5E88">
      <w:pPr>
        <w:spacing w:after="100" w:line="240" w:lineRule="auto"/>
        <w:ind w:left="-567"/>
        <w:rPr>
          <w:rFonts w:eastAsia="Times New Roman" w:cs="Arial"/>
          <w:color w:val="FF0000"/>
          <w:sz w:val="16"/>
          <w:szCs w:val="16"/>
          <w:lang w:eastAsia="fr-FR"/>
        </w:rPr>
      </w:pPr>
      <w:bookmarkStart w:id="0" w:name="_GoBack"/>
      <w:bookmarkEnd w:id="0"/>
    </w:p>
    <w:p w:rsidR="00F275D8" w:rsidRDefault="00AC10E3" w:rsidP="00E22EDB">
      <w:pPr>
        <w:spacing w:after="100" w:line="240" w:lineRule="auto"/>
        <w:ind w:left="-567"/>
        <w:rPr>
          <w:rFonts w:eastAsia="Times New Roman" w:cs="Arial"/>
          <w:color w:val="000000"/>
          <w:sz w:val="20"/>
          <w:szCs w:val="20"/>
          <w:lang w:eastAsia="fr-FR"/>
        </w:rPr>
      </w:pPr>
      <w:r>
        <w:rPr>
          <w:noProof/>
          <w:sz w:val="28"/>
          <w:szCs w:val="28"/>
          <w:lang w:eastAsia="fr-FR"/>
        </w:rPr>
        <w:drawing>
          <wp:inline distT="0" distB="0" distL="0" distR="0" wp14:anchorId="77F68C80" wp14:editId="4879083B">
            <wp:extent cx="3049270" cy="452626"/>
            <wp:effectExtent l="0" t="0" r="0" b="508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9270" cy="452626"/>
                    </a:xfrm>
                    <a:prstGeom prst="rect">
                      <a:avLst/>
                    </a:prstGeom>
                    <a:noFill/>
                    <a:ln>
                      <a:noFill/>
                    </a:ln>
                  </pic:spPr>
                </pic:pic>
              </a:graphicData>
            </a:graphic>
          </wp:inline>
        </w:drawing>
      </w:r>
    </w:p>
    <w:p w:rsidR="000B0357" w:rsidRPr="000B0357" w:rsidRDefault="000B0357" w:rsidP="000B0357">
      <w:pPr>
        <w:pStyle w:val="Titre2"/>
        <w:ind w:left="-567"/>
        <w:rPr>
          <w:sz w:val="16"/>
        </w:rPr>
      </w:pPr>
      <w:r w:rsidRPr="000B0357">
        <w:rPr>
          <w:noProof/>
          <w:sz w:val="16"/>
        </w:rPr>
        <mc:AlternateContent>
          <mc:Choice Requires="wps">
            <w:drawing>
              <wp:anchor distT="0" distB="0" distL="114300" distR="114300" simplePos="0" relativeHeight="251673600" behindDoc="0" locked="0" layoutInCell="1" allowOverlap="1" wp14:anchorId="7E09E0EC" wp14:editId="5C06C2BB">
                <wp:simplePos x="0" y="0"/>
                <wp:positionH relativeFrom="column">
                  <wp:posOffset>-375920</wp:posOffset>
                </wp:positionH>
                <wp:positionV relativeFrom="paragraph">
                  <wp:posOffset>-411479</wp:posOffset>
                </wp:positionV>
                <wp:extent cx="32385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2385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2CE5" w:rsidRPr="000B0357" w:rsidRDefault="00A72CE5">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9.6pt;margin-top:-32.4pt;width:25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" filled="f" stroked="f" strokeweight=".5pt">
                <v:textbox>
                  <w:txbxContent>
                    <w:p w:rsidR="00A72CE5" w:rsidRPr="000B0357" w:rsidRDefault="00A72CE5">
                      <w:pPr>
                        <w:rPr>
                          <w:sz w:val="28"/>
                          <w:szCs w:val="28"/>
                        </w:rPr>
                      </w:pPr>
                    </w:p>
                  </w:txbxContent>
                </v:textbox>
              </v:shape>
            </w:pict>
          </mc:Fallback>
        </mc:AlternateContent>
      </w:r>
      <w:r w:rsidR="002C054A">
        <w:rPr>
          <w:sz w:val="16"/>
        </w:rPr>
        <w:t>A</w:t>
      </w:r>
      <w:r w:rsidRPr="000B0357">
        <w:rPr>
          <w:sz w:val="16"/>
        </w:rPr>
        <w:t>. LE RESPONSABLE PEDAGOGIQUE</w:t>
      </w:r>
    </w:p>
    <w:p w:rsidR="000B0357" w:rsidRPr="000B0357" w:rsidRDefault="000B0357" w:rsidP="000B0357">
      <w:pPr>
        <w:pStyle w:val="Corpsdetexte"/>
        <w:ind w:left="-567"/>
      </w:pPr>
      <w:r w:rsidRPr="000B0357">
        <w:t>Nommé par le Président de l'association, il est le responsable immédiat de la pédagogie de l'école et de l’équipe pédagogique.</w:t>
      </w:r>
    </w:p>
    <w:p w:rsidR="000B0357" w:rsidRDefault="000B0357" w:rsidP="000B0357">
      <w:pPr>
        <w:pStyle w:val="Corpsdetexte"/>
        <w:ind w:left="-567"/>
      </w:pPr>
      <w:r w:rsidRPr="000B0357">
        <w:t>Lors du recrutement des professeurs, il propose des candidats au conseil d'administration de l'école après définition du poste, études des dossiers, consultation des employeurs précédents et entretiens avec les candidats.</w:t>
      </w:r>
    </w:p>
    <w:p w:rsidR="000B0357" w:rsidRDefault="000B0357" w:rsidP="000B0357">
      <w:pPr>
        <w:pStyle w:val="Titre3"/>
        <w:ind w:left="-567"/>
      </w:pPr>
      <w:r>
        <w:t>1. Encadrement des professeurs</w:t>
      </w:r>
    </w:p>
    <w:p w:rsidR="000B0357" w:rsidRDefault="000B0357" w:rsidP="000B0357">
      <w:pPr>
        <w:pStyle w:val="Corpsdetexte"/>
        <w:ind w:left="-567"/>
      </w:pPr>
      <w:r>
        <w:t>Le responsable pédagogique recueille les différentes suggestions et réflexions des professeurs susceptibles d'améliorer le fonctionnement de l'école. Il fait des choix et arbitre, le cas échéant.</w:t>
      </w:r>
    </w:p>
    <w:p w:rsidR="000B0357" w:rsidRDefault="000B0357" w:rsidP="000B0357">
      <w:pPr>
        <w:pStyle w:val="Corpsdetexte"/>
        <w:ind w:left="-567"/>
      </w:pPr>
      <w:r>
        <w:t>Il fait respecter les orientations pédagogiques définies, ainsi que le règlement intérieur.</w:t>
      </w:r>
    </w:p>
    <w:p w:rsidR="000B0357" w:rsidRDefault="000B0357" w:rsidP="000B0357">
      <w:pPr>
        <w:pStyle w:val="Corpsdetexte"/>
        <w:ind w:left="-567"/>
      </w:pPr>
      <w:r>
        <w:t>Il organise selon les besoins et les problèmes, des réunions avec tout ou partie des membres de l'équipe pédagogique.</w:t>
      </w:r>
    </w:p>
    <w:p w:rsidR="000B0357" w:rsidRDefault="000B0357" w:rsidP="000B0357">
      <w:pPr>
        <w:pStyle w:val="Corpsdetexte"/>
        <w:ind w:left="-567"/>
      </w:pPr>
      <w:r>
        <w:t>Il favorise et organise les activités d'instrumentistes des professeurs avec les élèves.</w:t>
      </w:r>
    </w:p>
    <w:p w:rsidR="000B0357" w:rsidRDefault="000B0357" w:rsidP="000B0357">
      <w:pPr>
        <w:pStyle w:val="Corpsdetexte"/>
        <w:ind w:left="-567"/>
      </w:pPr>
      <w:r>
        <w:t>Il informe les professeurs des différents stages de formation continue et des sessions préparant aux diplômes utiles à l'emploi qu'ils occupent au sein de l'</w:t>
      </w:r>
      <w:r>
        <w:rPr>
          <w:caps/>
        </w:rPr>
        <w:t>é</w:t>
      </w:r>
      <w:r>
        <w:t>cole de Musique.</w:t>
      </w:r>
    </w:p>
    <w:p w:rsidR="000B0357" w:rsidRDefault="000B0357" w:rsidP="000B0357">
      <w:pPr>
        <w:pStyle w:val="Titre3"/>
        <w:ind w:left="-567"/>
      </w:pPr>
      <w:r>
        <w:t>2. Relations extérieures</w:t>
      </w:r>
    </w:p>
    <w:p w:rsidR="000B0357" w:rsidRDefault="000B0357" w:rsidP="000B0357">
      <w:pPr>
        <w:pStyle w:val="Corpsdetexte"/>
        <w:ind w:left="-567"/>
      </w:pPr>
      <w:r>
        <w:t>Il reçoit les parents d'élèves à sa demande ou  sur leur demande. En cas de différend entre professeurs et parents, il est le seul habilité à prendre une décision.</w:t>
      </w:r>
    </w:p>
    <w:p w:rsidR="000B0357" w:rsidRDefault="000B0357" w:rsidP="000B0357">
      <w:pPr>
        <w:pStyle w:val="Corpsdetexte"/>
        <w:ind w:left="-567"/>
      </w:pPr>
      <w:r>
        <w:t>Il organise des manifestations avec l'aide des membres du bureau de l'association. Il est ob</w:t>
      </w:r>
      <w:r w:rsidR="00874CAD">
        <w:t xml:space="preserve">ligatoirement présent aux </w:t>
      </w:r>
      <w:r>
        <w:t xml:space="preserve"> concerts</w:t>
      </w:r>
      <w:r w:rsidR="00874CAD">
        <w:t xml:space="preserve">, ou il aura missionné un ou plusieurs professeurs, qui sera-ont </w:t>
      </w:r>
      <w:proofErr w:type="spellStart"/>
      <w:r w:rsidR="00874CAD">
        <w:t>présent-s</w:t>
      </w:r>
      <w:proofErr w:type="spellEnd"/>
      <w:r w:rsidR="00874CAD">
        <w:t xml:space="preserve"> à cette manifestation, audition ou concert.</w:t>
      </w:r>
    </w:p>
    <w:p w:rsidR="000B0357" w:rsidRDefault="000B0357" w:rsidP="000B0357">
      <w:pPr>
        <w:pStyle w:val="Titre2"/>
        <w:spacing w:before="100" w:after="40"/>
        <w:ind w:left="-567"/>
        <w:rPr>
          <w:sz w:val="16"/>
        </w:rPr>
      </w:pPr>
      <w:r>
        <w:rPr>
          <w:sz w:val="16"/>
        </w:rPr>
        <w:t>B. LES PROFESSEURS</w:t>
      </w:r>
    </w:p>
    <w:p w:rsidR="000B0357" w:rsidRDefault="000B0357" w:rsidP="000B0357">
      <w:pPr>
        <w:pStyle w:val="Corpsdetexte"/>
        <w:ind w:left="-567"/>
      </w:pPr>
      <w:r>
        <w:t>Ils sont nommés par le Président de l'association sur proposition du responsable pédagogique.</w:t>
      </w:r>
    </w:p>
    <w:p w:rsidR="000B0357" w:rsidRDefault="000B0357" w:rsidP="000B0357">
      <w:pPr>
        <w:pStyle w:val="Titre3"/>
        <w:spacing w:before="100" w:after="40"/>
        <w:ind w:left="-567"/>
        <w:rPr>
          <w:rFonts w:ascii="Arial" w:hAnsi="Arial"/>
          <w:b w:val="0"/>
        </w:rPr>
      </w:pPr>
      <w:r>
        <w:t xml:space="preserve">1. </w:t>
      </w:r>
      <w:r w:rsidRPr="000B0357">
        <w:rPr>
          <w:rFonts w:ascii="Arial" w:hAnsi="Arial"/>
          <w:b w:val="0"/>
        </w:rPr>
        <w:t>Ils sont tenus de :</w:t>
      </w:r>
    </w:p>
    <w:p w:rsidR="000B0357" w:rsidRDefault="000B0357" w:rsidP="000B0357">
      <w:pPr>
        <w:pStyle w:val="Corpsdetexte"/>
        <w:numPr>
          <w:ilvl w:val="0"/>
          <w:numId w:val="3"/>
        </w:numPr>
        <w:ind w:left="-567"/>
      </w:pPr>
      <w:r>
        <w:t>assurer une régularité parfaite des cours. Les jours et heures de cours ne peuvent être déplacés sans l'autorisa</w:t>
      </w:r>
      <w:r w:rsidR="00874CAD">
        <w:t>tion du responsable pédagogique.</w:t>
      </w:r>
    </w:p>
    <w:p w:rsidR="000B0357" w:rsidRDefault="000B0357" w:rsidP="000B0357">
      <w:pPr>
        <w:pStyle w:val="Corpsdetexte"/>
        <w:numPr>
          <w:ilvl w:val="0"/>
          <w:numId w:val="3"/>
        </w:numPr>
        <w:ind w:left="-567"/>
      </w:pPr>
      <w:r>
        <w:t>ne pas fumer dans les salles de cours,</w:t>
      </w:r>
    </w:p>
    <w:p w:rsidR="000B0357" w:rsidRDefault="000B0357" w:rsidP="000B0357">
      <w:pPr>
        <w:pStyle w:val="Corpsdetexte"/>
        <w:numPr>
          <w:ilvl w:val="0"/>
          <w:numId w:val="3"/>
        </w:numPr>
        <w:ind w:left="-567"/>
      </w:pPr>
      <w:r w:rsidRPr="002A7E22">
        <w:t>de veiller à ce que tous les téléphones portables soient éteints pendant la durée des cours</w:t>
      </w:r>
      <w:r>
        <w:rPr>
          <w:w w:val="74"/>
        </w:rPr>
        <w:t>.</w:t>
      </w:r>
    </w:p>
    <w:p w:rsidR="000B0357" w:rsidRDefault="000B0357" w:rsidP="000B0357">
      <w:pPr>
        <w:pStyle w:val="Corpsdetexte"/>
        <w:numPr>
          <w:ilvl w:val="0"/>
          <w:numId w:val="3"/>
        </w:numPr>
        <w:ind w:left="-567"/>
      </w:pPr>
      <w:r>
        <w:t>n’enseigner à leurs élèves que la discipline pour laquelle ils ont été recrutés,</w:t>
      </w:r>
    </w:p>
    <w:p w:rsidR="000B0357" w:rsidRDefault="000B0357" w:rsidP="000B0357">
      <w:pPr>
        <w:pStyle w:val="Corpsdetexte"/>
        <w:numPr>
          <w:ilvl w:val="0"/>
          <w:numId w:val="3"/>
        </w:numPr>
        <w:ind w:left="-567"/>
      </w:pPr>
      <w:r>
        <w:t>maintenir la discipline dans leur classe,</w:t>
      </w:r>
    </w:p>
    <w:p w:rsidR="000B0357" w:rsidRDefault="000B0357" w:rsidP="000B0357">
      <w:pPr>
        <w:pStyle w:val="Corpsdetexte"/>
        <w:numPr>
          <w:ilvl w:val="0"/>
          <w:numId w:val="3"/>
        </w:numPr>
        <w:ind w:left="-567"/>
      </w:pPr>
      <w:r>
        <w:t>ne recevoir dans leur classe que les élèves régulièrement inscrits,</w:t>
      </w:r>
    </w:p>
    <w:p w:rsidR="000B0357" w:rsidRDefault="000B0357" w:rsidP="000B0357">
      <w:pPr>
        <w:pStyle w:val="Corpsdetexte"/>
        <w:numPr>
          <w:ilvl w:val="0"/>
          <w:numId w:val="3"/>
        </w:numPr>
        <w:ind w:left="-567"/>
      </w:pPr>
      <w:r>
        <w:t>donner à chaque élève le temps qui lui est dû,</w:t>
      </w:r>
    </w:p>
    <w:p w:rsidR="000B0357" w:rsidRDefault="000B0357" w:rsidP="000B0357">
      <w:pPr>
        <w:pStyle w:val="Corpsdetexte"/>
        <w:numPr>
          <w:ilvl w:val="0"/>
          <w:numId w:val="3"/>
        </w:numPr>
        <w:ind w:left="-567"/>
      </w:pPr>
      <w:r>
        <w:t>se conformer au programme d'enseignement adopté par le responsable pédagogique après consultation des professeurs,</w:t>
      </w:r>
    </w:p>
    <w:p w:rsidR="000B0357" w:rsidRDefault="000B0357" w:rsidP="000B0357">
      <w:pPr>
        <w:pStyle w:val="Corpsdetexte"/>
        <w:numPr>
          <w:ilvl w:val="0"/>
          <w:numId w:val="3"/>
        </w:numPr>
        <w:ind w:left="-567"/>
      </w:pPr>
      <w:r>
        <w:t>recevoir les élèves et parents d'élèves qui le souhaiteraient,</w:t>
      </w:r>
    </w:p>
    <w:p w:rsidR="000B0357" w:rsidRDefault="000B0357" w:rsidP="000B0357">
      <w:pPr>
        <w:pStyle w:val="Corpsdetexte"/>
        <w:numPr>
          <w:ilvl w:val="0"/>
          <w:numId w:val="3"/>
        </w:numPr>
        <w:ind w:left="-567"/>
      </w:pPr>
      <w:r>
        <w:t>assister leurs élèves aux examens, auditions et concerts,</w:t>
      </w:r>
    </w:p>
    <w:p w:rsidR="000B0357" w:rsidRDefault="000B0357" w:rsidP="000B0357">
      <w:pPr>
        <w:pStyle w:val="Corpsdetexte"/>
        <w:numPr>
          <w:ilvl w:val="0"/>
          <w:numId w:val="3"/>
        </w:numPr>
        <w:ind w:left="-567"/>
      </w:pPr>
      <w:r>
        <w:t>être présent aux différentes réunions pédagogiques décidées par le responsable pédagogique au moins une fois par trimestre ainsi qu’à la réunion générale de rentrée,</w:t>
      </w:r>
    </w:p>
    <w:p w:rsidR="000B0357" w:rsidRDefault="000B0357" w:rsidP="000B0357">
      <w:pPr>
        <w:pStyle w:val="Corpsdetexte"/>
        <w:numPr>
          <w:ilvl w:val="0"/>
          <w:numId w:val="3"/>
        </w:numPr>
        <w:ind w:left="-567"/>
      </w:pPr>
      <w:r>
        <w:t>communiquer au responsable pédagogique toute suggestion visant à améliorer le fonctionnement de l'école,</w:t>
      </w:r>
    </w:p>
    <w:p w:rsidR="000B0357" w:rsidRDefault="000B0357" w:rsidP="000B0357">
      <w:pPr>
        <w:pStyle w:val="Corpsdetexte"/>
        <w:numPr>
          <w:ilvl w:val="0"/>
          <w:numId w:val="3"/>
        </w:numPr>
        <w:ind w:left="-567"/>
      </w:pPr>
      <w:r>
        <w:t>assurer, à la demande du responsable pédagogique, outre leur discipline propre, des cours d'ensemble instrumental, de déchiffrage, de musique de chambre ou de participer – si nécessaire – de participer aux activités des orchestres.</w:t>
      </w:r>
    </w:p>
    <w:p w:rsidR="000B0357" w:rsidRDefault="000B0357" w:rsidP="000B0357">
      <w:pPr>
        <w:pStyle w:val="Titre3"/>
        <w:ind w:left="-567"/>
      </w:pPr>
      <w:r>
        <w:rPr>
          <w:sz w:val="18"/>
        </w:rPr>
        <w:t>2.</w:t>
      </w:r>
      <w:r>
        <w:t xml:space="preserve"> </w:t>
      </w:r>
      <w:r w:rsidRPr="000B0357">
        <w:rPr>
          <w:rFonts w:ascii="Arial" w:hAnsi="Arial"/>
          <w:b w:val="0"/>
          <w:sz w:val="14"/>
          <w:szCs w:val="18"/>
        </w:rPr>
        <w:t>En cas de maladie ou d’empêchement sérieux, ils sont tenus de prévenir le responsable pédagogique le plus rapidement possible. Si l'absence se prolonge, un remplaçant pourra être désigné en accord avec les membres du Bureau de l'association.</w:t>
      </w:r>
    </w:p>
    <w:p w:rsidR="000B0357" w:rsidRDefault="000B0357" w:rsidP="000B0357">
      <w:pPr>
        <w:pStyle w:val="Textebrut"/>
        <w:ind w:left="709"/>
        <w:jc w:val="both"/>
        <w:rPr>
          <w:rFonts w:ascii="Times New Roman" w:hAnsi="Times New Roman"/>
          <w:sz w:val="16"/>
        </w:rPr>
      </w:pPr>
    </w:p>
    <w:p w:rsidR="000B0357" w:rsidRDefault="000B0357" w:rsidP="006149F6">
      <w:pPr>
        <w:pStyle w:val="Corpsdetexte"/>
        <w:ind w:left="-567"/>
      </w:pPr>
      <w:r w:rsidRPr="000B0357">
        <w:rPr>
          <w:b/>
          <w:sz w:val="16"/>
          <w14:shadow w14:blurRad="50800" w14:dist="38100" w14:dir="2700000" w14:sx="100000" w14:sy="100000" w14:kx="0" w14:ky="0" w14:algn="tl">
            <w14:srgbClr w14:val="000000">
              <w14:alpha w14:val="60000"/>
            </w14:srgbClr>
          </w14:shadow>
        </w:rPr>
        <w:t>3.</w:t>
      </w:r>
      <w:r w:rsidRPr="000B0357">
        <w:rPr>
          <w:sz w:val="16"/>
          <w14:shadow w14:blurRad="50800" w14:dist="38100" w14:dir="2700000" w14:sx="100000" w14:sy="100000" w14:kx="0" w14:ky="0" w14:algn="tl">
            <w14:srgbClr w14:val="000000">
              <w14:alpha w14:val="60000"/>
            </w14:srgbClr>
          </w14:shadow>
        </w:rPr>
        <w:t xml:space="preserve"> </w:t>
      </w:r>
      <w:r>
        <w:t>Toute infraction grave au règlement (absence non légitime, négligence dans l'exercice de la fonction, etc...) sera sanctionnée par le Conseil d'administration.</w:t>
      </w:r>
    </w:p>
    <w:p w:rsidR="000B0357" w:rsidRDefault="000B0357" w:rsidP="008B0265">
      <w:pPr>
        <w:pStyle w:val="Corpsdetexte"/>
        <w:ind w:left="-567"/>
      </w:pPr>
      <w:r w:rsidRPr="000B0357">
        <w:rPr>
          <w:b/>
          <w:sz w:val="16"/>
          <w14:shadow w14:blurRad="50800" w14:dist="38100" w14:dir="2700000" w14:sx="100000" w14:sy="100000" w14:kx="0" w14:ky="0" w14:algn="tl">
            <w14:srgbClr w14:val="000000">
              <w14:alpha w14:val="60000"/>
            </w14:srgbClr>
          </w14:shadow>
        </w:rPr>
        <w:t>4.</w:t>
      </w:r>
      <w:r>
        <w:t xml:space="preserve"> Les professeurs qui décident de renoncer à leurs fonctions doivent en aviser le Président de l'association par lettre recommandée en tenant compte du délai de préavis fixé au contrat.</w:t>
      </w:r>
      <w:r w:rsidR="0076175A" w:rsidRPr="0076175A">
        <w:rPr>
          <w:noProof/>
          <w:sz w:val="28"/>
          <w:szCs w:val="28"/>
        </w:rPr>
        <w:t xml:space="preserve"> </w:t>
      </w:r>
    </w:p>
    <w:p w:rsidR="000B0357" w:rsidRDefault="000B0357" w:rsidP="000B0357">
      <w:pPr>
        <w:pStyle w:val="Titre2"/>
        <w:rPr>
          <w:sz w:val="16"/>
        </w:rPr>
      </w:pPr>
      <w:r>
        <w:rPr>
          <w:sz w:val="16"/>
        </w:rPr>
        <w:lastRenderedPageBreak/>
        <w:t>C. Les Elèves et les Parents</w:t>
      </w:r>
    </w:p>
    <w:p w:rsidR="000B0357" w:rsidRDefault="000B0357" w:rsidP="000B0357">
      <w:pPr>
        <w:pStyle w:val="Titre3"/>
      </w:pPr>
      <w:r>
        <w:t>1. Absence des élèves</w:t>
      </w:r>
    </w:p>
    <w:p w:rsidR="000B0357" w:rsidRDefault="000B0357" w:rsidP="000B0357">
      <w:pPr>
        <w:pStyle w:val="Corpsdetexte"/>
      </w:pPr>
      <w:r>
        <w:t>Toute absence doit être signalée, soit par courrier, soit en téléphonant au responsable pédagogique ou à l’école de musique.</w:t>
      </w:r>
    </w:p>
    <w:p w:rsidR="000B0357" w:rsidRDefault="000B0357" w:rsidP="000B0357">
      <w:pPr>
        <w:pStyle w:val="Corpsdetexte"/>
      </w:pPr>
      <w:r>
        <w:t>Toute absence prolongée égale ou supérieure à deux semaines ou tout retard non justifié fera l'objet d'une notification aux familles.</w:t>
      </w:r>
    </w:p>
    <w:p w:rsidR="000B0357" w:rsidRPr="000F2F69" w:rsidRDefault="000B0357" w:rsidP="000B0357">
      <w:pPr>
        <w:pStyle w:val="Titre3"/>
        <w:rPr>
          <w:iCs w:val="0"/>
          <w:szCs w:val="16"/>
        </w:rPr>
      </w:pPr>
      <w:r w:rsidRPr="000F2F69">
        <w:rPr>
          <w:iCs w:val="0"/>
          <w:szCs w:val="16"/>
        </w:rPr>
        <w:t xml:space="preserve">2. Participation obligatoire à un ensemble : </w:t>
      </w:r>
    </w:p>
    <w:p w:rsidR="000B0357" w:rsidRPr="000F2F69" w:rsidRDefault="000B0357" w:rsidP="000B0357">
      <w:pPr>
        <w:pStyle w:val="Corpsdetexte"/>
      </w:pPr>
      <w:r w:rsidRPr="000F2F69">
        <w:t>Dans le cadr</w:t>
      </w:r>
      <w:r>
        <w:t>e du projet pédagogique de l’EMI</w:t>
      </w:r>
      <w:r w:rsidRPr="000F2F69">
        <w:t xml:space="preserve">  et de la Charte d’enseignement musical signée avec nos élus, il est précisé que la participation à un ensemble est obligatoire :</w:t>
      </w:r>
    </w:p>
    <w:p w:rsidR="000B0357" w:rsidRPr="00CD191F" w:rsidRDefault="000B0357" w:rsidP="000B0357">
      <w:pPr>
        <w:numPr>
          <w:ilvl w:val="0"/>
          <w:numId w:val="1"/>
        </w:numPr>
        <w:tabs>
          <w:tab w:val="clear" w:pos="1004"/>
          <w:tab w:val="num" w:pos="851"/>
        </w:tabs>
        <w:spacing w:after="0" w:line="240" w:lineRule="auto"/>
        <w:ind w:left="851" w:hanging="357"/>
        <w:jc w:val="both"/>
        <w:rPr>
          <w:rFonts w:ascii="Arial" w:hAnsi="Arial" w:cs="Arial"/>
          <w:bCs/>
          <w:iCs/>
          <w:sz w:val="14"/>
          <w:szCs w:val="14"/>
        </w:rPr>
      </w:pPr>
      <w:r w:rsidRPr="00CD191F">
        <w:rPr>
          <w:rFonts w:ascii="Arial" w:hAnsi="Arial" w:cs="Arial"/>
          <w:bCs/>
          <w:iCs/>
          <w:color w:val="000000"/>
          <w:sz w:val="14"/>
          <w:szCs w:val="14"/>
        </w:rPr>
        <w:t>pour tous, à partir de la 5</w:t>
      </w:r>
      <w:r w:rsidRPr="00CD191F">
        <w:rPr>
          <w:rFonts w:ascii="Arial" w:hAnsi="Arial" w:cs="Arial"/>
          <w:bCs/>
          <w:iCs/>
          <w:color w:val="000000"/>
          <w:sz w:val="14"/>
          <w:szCs w:val="14"/>
          <w:vertAlign w:val="superscript"/>
        </w:rPr>
        <w:t>ème</w:t>
      </w:r>
      <w:r w:rsidRPr="00CD191F">
        <w:rPr>
          <w:rFonts w:ascii="Arial" w:hAnsi="Arial" w:cs="Arial"/>
          <w:bCs/>
          <w:iCs/>
          <w:color w:val="000000"/>
          <w:sz w:val="14"/>
          <w:szCs w:val="14"/>
        </w:rPr>
        <w:t xml:space="preserve"> année du cursus spécialisé à l’école de musique</w:t>
      </w:r>
    </w:p>
    <w:p w:rsidR="000B0357" w:rsidRPr="00CD191F" w:rsidRDefault="000B0357" w:rsidP="000B0357">
      <w:pPr>
        <w:numPr>
          <w:ilvl w:val="0"/>
          <w:numId w:val="1"/>
        </w:numPr>
        <w:tabs>
          <w:tab w:val="clear" w:pos="1004"/>
          <w:tab w:val="num" w:pos="851"/>
        </w:tabs>
        <w:spacing w:after="0" w:line="240" w:lineRule="auto"/>
        <w:ind w:left="851" w:hanging="357"/>
        <w:jc w:val="both"/>
        <w:rPr>
          <w:rFonts w:ascii="Arial" w:hAnsi="Arial" w:cs="Arial"/>
          <w:bCs/>
          <w:iCs/>
          <w:sz w:val="14"/>
          <w:szCs w:val="14"/>
        </w:rPr>
      </w:pPr>
      <w:r w:rsidRPr="00CD191F">
        <w:rPr>
          <w:rFonts w:ascii="Arial" w:hAnsi="Arial" w:cs="Arial"/>
          <w:bCs/>
          <w:iCs/>
          <w:color w:val="000000"/>
          <w:sz w:val="14"/>
          <w:szCs w:val="14"/>
        </w:rPr>
        <w:t>pour les adultes, à partir de la 1</w:t>
      </w:r>
      <w:r w:rsidRPr="00CD191F">
        <w:rPr>
          <w:rFonts w:ascii="Arial" w:hAnsi="Arial" w:cs="Arial"/>
          <w:bCs/>
          <w:iCs/>
          <w:color w:val="000000"/>
          <w:sz w:val="14"/>
          <w:szCs w:val="14"/>
          <w:vertAlign w:val="superscript"/>
        </w:rPr>
        <w:t>ère</w:t>
      </w:r>
      <w:r w:rsidRPr="00CD191F">
        <w:rPr>
          <w:rFonts w:ascii="Arial" w:hAnsi="Arial" w:cs="Arial"/>
          <w:bCs/>
          <w:iCs/>
          <w:color w:val="000000"/>
          <w:sz w:val="14"/>
          <w:szCs w:val="14"/>
        </w:rPr>
        <w:t xml:space="preserve"> année du cursus spécialisé à l’école de musique</w:t>
      </w:r>
      <w:r w:rsidR="00874CAD">
        <w:rPr>
          <w:rFonts w:ascii="Arial" w:hAnsi="Arial" w:cs="Arial"/>
          <w:bCs/>
          <w:iCs/>
          <w:color w:val="000000"/>
          <w:sz w:val="14"/>
          <w:szCs w:val="14"/>
        </w:rPr>
        <w:t>, ou dès que leur ni</w:t>
      </w:r>
      <w:r w:rsidR="002A7E22">
        <w:rPr>
          <w:rFonts w:ascii="Arial" w:hAnsi="Arial" w:cs="Arial"/>
          <w:bCs/>
          <w:iCs/>
          <w:color w:val="000000"/>
          <w:sz w:val="14"/>
          <w:szCs w:val="14"/>
        </w:rPr>
        <w:t>v</w:t>
      </w:r>
      <w:r w:rsidR="00874CAD">
        <w:rPr>
          <w:rFonts w:ascii="Arial" w:hAnsi="Arial" w:cs="Arial"/>
          <w:bCs/>
          <w:iCs/>
          <w:color w:val="000000"/>
          <w:sz w:val="14"/>
          <w:szCs w:val="14"/>
        </w:rPr>
        <w:t>eau instrumental le permet.</w:t>
      </w:r>
    </w:p>
    <w:p w:rsidR="000B0357" w:rsidRPr="000F2F69" w:rsidRDefault="000B0357" w:rsidP="000B0357">
      <w:pPr>
        <w:pStyle w:val="Corpsdetexte"/>
      </w:pPr>
      <w:r w:rsidRPr="000F2F69">
        <w:t>Dans le cas de non- participation, l’élève adulte devra s’acquitter d’une majoration. </w:t>
      </w:r>
    </w:p>
    <w:p w:rsidR="000B0357" w:rsidRDefault="000B0357" w:rsidP="000B0357">
      <w:pPr>
        <w:pStyle w:val="Titre3"/>
      </w:pPr>
      <w:r>
        <w:t>3. Relations Parents - Enseignants</w:t>
      </w:r>
    </w:p>
    <w:p w:rsidR="000B0357" w:rsidRDefault="000B0357" w:rsidP="000B0357">
      <w:pPr>
        <w:pStyle w:val="Corpsdetexte"/>
      </w:pPr>
      <w:r>
        <w:t>Les familles sont informées du travail de l'élève par un bilan pédagogique qui leur est adressé chaque semestre.</w:t>
      </w:r>
    </w:p>
    <w:p w:rsidR="000B0357" w:rsidRDefault="000B0357" w:rsidP="000B0357">
      <w:pPr>
        <w:pStyle w:val="Corpsdetexte"/>
      </w:pPr>
      <w:r>
        <w:t>Les parents peuvent demander un rendez-vous pour rencontrer les professeurs.</w:t>
      </w:r>
    </w:p>
    <w:p w:rsidR="000B0357" w:rsidRDefault="000B0357" w:rsidP="000B0357">
      <w:pPr>
        <w:pStyle w:val="Corpsdetexte"/>
      </w:pPr>
      <w:r>
        <w:t>Le responsable pédagogique se tient également à leur disposition, sur rendez-vous.</w:t>
      </w:r>
    </w:p>
    <w:p w:rsidR="000B0357" w:rsidRDefault="000B0357" w:rsidP="000B0357">
      <w:pPr>
        <w:pStyle w:val="Titre3"/>
      </w:pPr>
      <w:r>
        <w:t>4. Responsabilité des parents</w:t>
      </w:r>
    </w:p>
    <w:p w:rsidR="000B0357" w:rsidRDefault="000B0357" w:rsidP="000B0357">
      <w:pPr>
        <w:pStyle w:val="Corpsdetexte"/>
      </w:pPr>
      <w:r>
        <w:t>Les parents sont tenus de :</w:t>
      </w:r>
    </w:p>
    <w:p w:rsidR="000B0357" w:rsidRPr="000F2F69" w:rsidRDefault="000B0357" w:rsidP="000B0357">
      <w:pPr>
        <w:pStyle w:val="Corpsdetexte"/>
        <w:numPr>
          <w:ilvl w:val="0"/>
          <w:numId w:val="2"/>
        </w:numPr>
        <w:rPr>
          <w:sz w:val="20"/>
        </w:rPr>
      </w:pPr>
      <w:r>
        <w:t>s'assurer que les professeurs sont présents avant de laisser leurs enfants à l'école de musique.</w:t>
      </w:r>
    </w:p>
    <w:p w:rsidR="000B0357" w:rsidRPr="000F2F69" w:rsidRDefault="000B0357" w:rsidP="000B0357">
      <w:pPr>
        <w:pStyle w:val="Corpsdetexte"/>
        <w:numPr>
          <w:ilvl w:val="0"/>
          <w:numId w:val="2"/>
        </w:numPr>
        <w:rPr>
          <w:sz w:val="20"/>
        </w:rPr>
      </w:pPr>
      <w:r>
        <w:t>respecter les horaires pour reprendre leurs enfants.</w:t>
      </w:r>
    </w:p>
    <w:p w:rsidR="000B0357" w:rsidRDefault="000B0357" w:rsidP="000B0357">
      <w:pPr>
        <w:pStyle w:val="Corpsdetexte"/>
      </w:pPr>
      <w:r>
        <w:t>En aucun cas, l'école ne pourra être tenue pour responsable en cas d'accident durant l'absence d'un professeur ou en dehors des heures de cours.</w:t>
      </w:r>
    </w:p>
    <w:p w:rsidR="000B0357" w:rsidRDefault="000B0357" w:rsidP="000B0357">
      <w:pPr>
        <w:pStyle w:val="Titre3"/>
        <w:spacing w:before="100" w:after="40"/>
      </w:pPr>
      <w:r>
        <w:t>4. Cotisations</w:t>
      </w:r>
    </w:p>
    <w:p w:rsidR="000B0357" w:rsidRDefault="000B0357" w:rsidP="000B0357">
      <w:pPr>
        <w:pStyle w:val="Corpsdetexte"/>
      </w:pPr>
      <w:r>
        <w:t>La signature du dossier d'inscription tient lieu d'engagement pour l'année entière. Les familles s'engagent à régler le montant total des cours de l'année.</w:t>
      </w:r>
    </w:p>
    <w:p w:rsidR="000B0357" w:rsidRDefault="000B0357" w:rsidP="000B0357">
      <w:pPr>
        <w:pStyle w:val="Corpsdetexte"/>
      </w:pPr>
      <w:r>
        <w:t>Ce montant est réglable à l'inscription selon les modalités proposées par l’association.</w:t>
      </w:r>
    </w:p>
    <w:p w:rsidR="000B0357" w:rsidRPr="008F6506" w:rsidRDefault="000B0357" w:rsidP="000B0357">
      <w:pPr>
        <w:pStyle w:val="Corpsdetexte"/>
      </w:pPr>
      <w:r w:rsidRPr="008F6506">
        <w:t>Aucune inscription ne sera prise en compte sans règlement intégral.</w:t>
      </w:r>
    </w:p>
    <w:p w:rsidR="000B0357" w:rsidRDefault="000B0357" w:rsidP="000B0357">
      <w:pPr>
        <w:pStyle w:val="Corpsdetexte"/>
      </w:pPr>
      <w:r w:rsidRPr="008F6506">
        <w:t>Tout défaut de paiement injustifié entrainera la suspension des cours et des services dont bénéficie l’élève.</w:t>
      </w:r>
    </w:p>
    <w:p w:rsidR="00374652" w:rsidRPr="00D60F1A" w:rsidRDefault="00374652" w:rsidP="000B0357">
      <w:pPr>
        <w:pStyle w:val="Corpsdetexte"/>
        <w:rPr>
          <w:b/>
        </w:rPr>
      </w:pPr>
      <w:r w:rsidRPr="00D60F1A">
        <w:rPr>
          <w:b/>
        </w:rPr>
        <w:t>En cas de rejet dans le cadre des prélèvements automatique</w:t>
      </w:r>
      <w:r w:rsidR="002A7E22">
        <w:rPr>
          <w:b/>
        </w:rPr>
        <w:t>s</w:t>
      </w:r>
      <w:r w:rsidRPr="00D60F1A">
        <w:rPr>
          <w:b/>
        </w:rPr>
        <w:t>, les frais bancaires seront à la charge de l’adhérent.</w:t>
      </w:r>
    </w:p>
    <w:p w:rsidR="000B0357" w:rsidRDefault="000B0357" w:rsidP="000B0357">
      <w:pPr>
        <w:pStyle w:val="Corpsdetexte"/>
      </w:pPr>
      <w:r>
        <w:t>Si, pour des raisons graves, un élève est obligé de cesser les cours durant l'année scolaire, la famille doit en informer l'école par courrier. Le Bureau examine alors la situation et décide si la suspension de l'inscription peut être acceptée. Même en cas de décision favorable, chaque trimestre commencé doit être réglé.</w:t>
      </w:r>
    </w:p>
    <w:p w:rsidR="000B0357" w:rsidRDefault="000B0357" w:rsidP="000B0357">
      <w:pPr>
        <w:pStyle w:val="Titre2"/>
        <w:spacing w:before="140" w:after="40"/>
        <w:rPr>
          <w:sz w:val="16"/>
        </w:rPr>
      </w:pPr>
      <w:r>
        <w:rPr>
          <w:sz w:val="16"/>
        </w:rPr>
        <w:t>D. Utilisation des SALLES de musique en dehors des activités propres à l’Ecole de Musique de l’Illet</w:t>
      </w:r>
    </w:p>
    <w:p w:rsidR="000B0357" w:rsidRDefault="000B0357" w:rsidP="000B0357">
      <w:pPr>
        <w:pStyle w:val="Corpsdetexte"/>
      </w:pPr>
      <w:r>
        <w:t>Les seuls usages des salles autorisés, hormis des activités de l'école de musique, sont les répétitions de groupes de musique en dehors des heures de cours. Mais les cours de l’Ecole de Musique de l’Illet sont toujours prioritaires, même s'ils étaient déplacés, occasionnellement ou non.</w:t>
      </w:r>
    </w:p>
    <w:sectPr w:rsidR="000B0357" w:rsidSect="000514BC">
      <w:type w:val="continuous"/>
      <w:pgSz w:w="11906" w:h="16838"/>
      <w:pgMar w:top="993" w:right="991" w:bottom="284" w:left="1417" w:header="708" w:footer="708" w:gutter="0"/>
      <w:cols w:num="2" w:space="7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CE5" w:rsidRDefault="00A72CE5" w:rsidP="00C3708D">
      <w:pPr>
        <w:spacing w:after="0" w:line="240" w:lineRule="auto"/>
      </w:pPr>
      <w:r>
        <w:separator/>
      </w:r>
    </w:p>
  </w:endnote>
  <w:endnote w:type="continuationSeparator" w:id="0">
    <w:p w:rsidR="00A72CE5" w:rsidRDefault="00A72CE5" w:rsidP="00C3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CE5" w:rsidRDefault="00A72CE5" w:rsidP="00C3708D">
      <w:pPr>
        <w:spacing w:after="0" w:line="240" w:lineRule="auto"/>
      </w:pPr>
      <w:r>
        <w:separator/>
      </w:r>
    </w:p>
  </w:footnote>
  <w:footnote w:type="continuationSeparator" w:id="0">
    <w:p w:rsidR="00A72CE5" w:rsidRDefault="00A72CE5" w:rsidP="00C370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837C2"/>
    <w:multiLevelType w:val="hybridMultilevel"/>
    <w:tmpl w:val="AB4ADE7A"/>
    <w:lvl w:ilvl="0" w:tplc="040C0005">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
    <w:nsid w:val="59642431"/>
    <w:multiLevelType w:val="hybridMultilevel"/>
    <w:tmpl w:val="2B467340"/>
    <w:lvl w:ilvl="0" w:tplc="040C0005">
      <w:start w:val="1"/>
      <w:numFmt w:val="bullet"/>
      <w:lvlText w:val=""/>
      <w:lvlJc w:val="left"/>
      <w:pPr>
        <w:tabs>
          <w:tab w:val="num" w:pos="1004"/>
        </w:tabs>
        <w:ind w:left="1004" w:hanging="360"/>
      </w:pPr>
      <w:rPr>
        <w:rFonts w:ascii="Wingdings" w:hAnsi="Wingdings" w:hint="default"/>
        <w:b w:val="0"/>
        <w:i w:val="0"/>
        <w:sz w:val="18"/>
      </w:rPr>
    </w:lvl>
    <w:lvl w:ilvl="1" w:tplc="06FC6CDC">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DCC5C91"/>
    <w:multiLevelType w:val="hybridMultilevel"/>
    <w:tmpl w:val="FA6C8B82"/>
    <w:lvl w:ilvl="0" w:tplc="040C0005">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mailMerge>
    <w:mainDocumentType w:val="formLetters"/>
    <w:linkToQuery/>
    <w:dataType w:val="native"/>
    <w:connectString w:val="Provider=Microsoft.ACE.OLEDB.12.0;User ID=Admin;Data Source=C:\Users\EMIllet\Documents\EMI\ARBORENCE VIERGE\Dossier_inscriptions\Exp_elev_2013_2014.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Expt_ele_2013_2014$`"/>
    <w:activeRecord w:val="-1"/>
    <w:odso>
      <w:udl w:val="Provider=Microsoft.ACE.OLEDB.12.0;User ID=Admin;Data Source=C:\Users\EMIllet\Documents\EMI\ARBORENCE VIERGE\Dossier_inscriptions\Exp_elev_2013_2014.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Expt_ele_2013_2014$"/>
      <w:src r:id="rId1"/>
      <w:colDelim w:val="9"/>
      <w:type w:val="database"/>
      <w:fHdr/>
      <w:fieldMapData>
        <w:column w:val="0"/>
        <w:lid w:val="fr-FR"/>
      </w:fieldMapData>
      <w:fieldMapData>
        <w:column w:val="0"/>
        <w:lid w:val="fr-FR"/>
      </w:fieldMapData>
      <w:fieldMapData>
        <w:column w:val="0"/>
        <w:lid w:val="fr-FR"/>
      </w:fieldMapData>
      <w:fieldMapData>
        <w:column w:val="0"/>
        <w:lid w:val="fr-FR"/>
      </w:fieldMapData>
      <w:fieldMapData>
        <w:type w:val="dbColumn"/>
        <w:name w:val="Nom"/>
        <w:mappedName w:val="Nom "/>
        <w:column w:val="1"/>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téléphone"/>
        <w:mappedName w:val="Téléphone professionnel"/>
        <w:column w:val="7"/>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25"/>
    <w:rsid w:val="00002225"/>
    <w:rsid w:val="00002A0B"/>
    <w:rsid w:val="000122C8"/>
    <w:rsid w:val="00021414"/>
    <w:rsid w:val="00021D2A"/>
    <w:rsid w:val="00022CEB"/>
    <w:rsid w:val="000245D4"/>
    <w:rsid w:val="00026291"/>
    <w:rsid w:val="00026C03"/>
    <w:rsid w:val="00047544"/>
    <w:rsid w:val="00047EDD"/>
    <w:rsid w:val="000514BC"/>
    <w:rsid w:val="000552AD"/>
    <w:rsid w:val="00061B0D"/>
    <w:rsid w:val="00062FEB"/>
    <w:rsid w:val="000630D3"/>
    <w:rsid w:val="00074DD5"/>
    <w:rsid w:val="0008094C"/>
    <w:rsid w:val="00081B69"/>
    <w:rsid w:val="000842B9"/>
    <w:rsid w:val="00091E09"/>
    <w:rsid w:val="0009342D"/>
    <w:rsid w:val="000957E7"/>
    <w:rsid w:val="000A0FE8"/>
    <w:rsid w:val="000A3F08"/>
    <w:rsid w:val="000A7683"/>
    <w:rsid w:val="000A7B36"/>
    <w:rsid w:val="000B0357"/>
    <w:rsid w:val="000B204F"/>
    <w:rsid w:val="000B5B09"/>
    <w:rsid w:val="000B75B1"/>
    <w:rsid w:val="000C2358"/>
    <w:rsid w:val="000E0D70"/>
    <w:rsid w:val="000E219C"/>
    <w:rsid w:val="000E4119"/>
    <w:rsid w:val="000F02CA"/>
    <w:rsid w:val="000F0765"/>
    <w:rsid w:val="000F61D1"/>
    <w:rsid w:val="000F64C1"/>
    <w:rsid w:val="00107C00"/>
    <w:rsid w:val="00122B8D"/>
    <w:rsid w:val="0012590B"/>
    <w:rsid w:val="001262CE"/>
    <w:rsid w:val="0013341A"/>
    <w:rsid w:val="001337C8"/>
    <w:rsid w:val="00133B6C"/>
    <w:rsid w:val="001347B7"/>
    <w:rsid w:val="00134AE4"/>
    <w:rsid w:val="0013559C"/>
    <w:rsid w:val="001374AD"/>
    <w:rsid w:val="00140163"/>
    <w:rsid w:val="00140C99"/>
    <w:rsid w:val="00141200"/>
    <w:rsid w:val="00143DD0"/>
    <w:rsid w:val="00145186"/>
    <w:rsid w:val="001479F3"/>
    <w:rsid w:val="00153B57"/>
    <w:rsid w:val="00156347"/>
    <w:rsid w:val="0016196A"/>
    <w:rsid w:val="0016321C"/>
    <w:rsid w:val="00165182"/>
    <w:rsid w:val="001668AB"/>
    <w:rsid w:val="001730D5"/>
    <w:rsid w:val="001761E6"/>
    <w:rsid w:val="00182D2A"/>
    <w:rsid w:val="00187089"/>
    <w:rsid w:val="001878AE"/>
    <w:rsid w:val="00194621"/>
    <w:rsid w:val="001A50F9"/>
    <w:rsid w:val="001B18ED"/>
    <w:rsid w:val="001B49BC"/>
    <w:rsid w:val="001B4B78"/>
    <w:rsid w:val="001B66A6"/>
    <w:rsid w:val="001B6F70"/>
    <w:rsid w:val="001C1846"/>
    <w:rsid w:val="001C5BD8"/>
    <w:rsid w:val="001D06ED"/>
    <w:rsid w:val="001D1EED"/>
    <w:rsid w:val="001D217E"/>
    <w:rsid w:val="001D2DD9"/>
    <w:rsid w:val="001D38ED"/>
    <w:rsid w:val="001E0227"/>
    <w:rsid w:val="001E0D08"/>
    <w:rsid w:val="001E4A63"/>
    <w:rsid w:val="001E6477"/>
    <w:rsid w:val="001E6B6C"/>
    <w:rsid w:val="001F187F"/>
    <w:rsid w:val="001F1CF6"/>
    <w:rsid w:val="00202BF4"/>
    <w:rsid w:val="00202C0C"/>
    <w:rsid w:val="002052F6"/>
    <w:rsid w:val="0020584E"/>
    <w:rsid w:val="00213ABE"/>
    <w:rsid w:val="00215A82"/>
    <w:rsid w:val="00222698"/>
    <w:rsid w:val="00224133"/>
    <w:rsid w:val="0022601D"/>
    <w:rsid w:val="002275F8"/>
    <w:rsid w:val="00233575"/>
    <w:rsid w:val="00234730"/>
    <w:rsid w:val="0023606A"/>
    <w:rsid w:val="002418EB"/>
    <w:rsid w:val="0025173A"/>
    <w:rsid w:val="00255354"/>
    <w:rsid w:val="00264DB1"/>
    <w:rsid w:val="0026526E"/>
    <w:rsid w:val="00271646"/>
    <w:rsid w:val="00274225"/>
    <w:rsid w:val="00274D77"/>
    <w:rsid w:val="002757AD"/>
    <w:rsid w:val="00275AD6"/>
    <w:rsid w:val="00280F6E"/>
    <w:rsid w:val="00284BF4"/>
    <w:rsid w:val="00290EEB"/>
    <w:rsid w:val="00293800"/>
    <w:rsid w:val="00295595"/>
    <w:rsid w:val="0029765E"/>
    <w:rsid w:val="002A0B86"/>
    <w:rsid w:val="002A0BE9"/>
    <w:rsid w:val="002A0E03"/>
    <w:rsid w:val="002A6C9C"/>
    <w:rsid w:val="002A7BCB"/>
    <w:rsid w:val="002A7E22"/>
    <w:rsid w:val="002B0EF8"/>
    <w:rsid w:val="002B3B0E"/>
    <w:rsid w:val="002B4CA5"/>
    <w:rsid w:val="002B558F"/>
    <w:rsid w:val="002C054A"/>
    <w:rsid w:val="002C4D43"/>
    <w:rsid w:val="002D145A"/>
    <w:rsid w:val="002D240E"/>
    <w:rsid w:val="002D43B1"/>
    <w:rsid w:val="002D7A23"/>
    <w:rsid w:val="002E387D"/>
    <w:rsid w:val="002F33C9"/>
    <w:rsid w:val="00304755"/>
    <w:rsid w:val="003059DC"/>
    <w:rsid w:val="00306C16"/>
    <w:rsid w:val="00311848"/>
    <w:rsid w:val="00313C3E"/>
    <w:rsid w:val="00320546"/>
    <w:rsid w:val="00320C1A"/>
    <w:rsid w:val="0033047C"/>
    <w:rsid w:val="00334B06"/>
    <w:rsid w:val="00337A38"/>
    <w:rsid w:val="00340B38"/>
    <w:rsid w:val="003458A0"/>
    <w:rsid w:val="003638C8"/>
    <w:rsid w:val="0036493F"/>
    <w:rsid w:val="00374652"/>
    <w:rsid w:val="003877B9"/>
    <w:rsid w:val="0039106A"/>
    <w:rsid w:val="00397A27"/>
    <w:rsid w:val="003A7187"/>
    <w:rsid w:val="003B0C9C"/>
    <w:rsid w:val="003B131F"/>
    <w:rsid w:val="003B47D8"/>
    <w:rsid w:val="003B48CB"/>
    <w:rsid w:val="003C347E"/>
    <w:rsid w:val="003C5F60"/>
    <w:rsid w:val="003E3947"/>
    <w:rsid w:val="003E40F4"/>
    <w:rsid w:val="003E5409"/>
    <w:rsid w:val="003E5493"/>
    <w:rsid w:val="003F4C66"/>
    <w:rsid w:val="0040542B"/>
    <w:rsid w:val="00407345"/>
    <w:rsid w:val="0041177D"/>
    <w:rsid w:val="0041341D"/>
    <w:rsid w:val="00415978"/>
    <w:rsid w:val="00421D79"/>
    <w:rsid w:val="00430DC8"/>
    <w:rsid w:val="004336AE"/>
    <w:rsid w:val="004365C1"/>
    <w:rsid w:val="0044079E"/>
    <w:rsid w:val="00446E04"/>
    <w:rsid w:val="00447FBB"/>
    <w:rsid w:val="0045064F"/>
    <w:rsid w:val="004536B8"/>
    <w:rsid w:val="00456E4B"/>
    <w:rsid w:val="00457442"/>
    <w:rsid w:val="00460F60"/>
    <w:rsid w:val="00461B17"/>
    <w:rsid w:val="0047030A"/>
    <w:rsid w:val="0047648A"/>
    <w:rsid w:val="00476BAF"/>
    <w:rsid w:val="004773E6"/>
    <w:rsid w:val="004800D8"/>
    <w:rsid w:val="00481540"/>
    <w:rsid w:val="004850FE"/>
    <w:rsid w:val="004863FE"/>
    <w:rsid w:val="00492A56"/>
    <w:rsid w:val="0049327D"/>
    <w:rsid w:val="00493618"/>
    <w:rsid w:val="00494271"/>
    <w:rsid w:val="00494F92"/>
    <w:rsid w:val="00495C2A"/>
    <w:rsid w:val="00496D0E"/>
    <w:rsid w:val="004A24A3"/>
    <w:rsid w:val="004A68B1"/>
    <w:rsid w:val="004B0D22"/>
    <w:rsid w:val="004B328A"/>
    <w:rsid w:val="004B34D0"/>
    <w:rsid w:val="004C37C4"/>
    <w:rsid w:val="004D3C11"/>
    <w:rsid w:val="004D7597"/>
    <w:rsid w:val="004E5C4E"/>
    <w:rsid w:val="004E698B"/>
    <w:rsid w:val="004E755E"/>
    <w:rsid w:val="00500289"/>
    <w:rsid w:val="00506B7F"/>
    <w:rsid w:val="00507425"/>
    <w:rsid w:val="005106A1"/>
    <w:rsid w:val="0051116E"/>
    <w:rsid w:val="00524F81"/>
    <w:rsid w:val="00525368"/>
    <w:rsid w:val="0053402E"/>
    <w:rsid w:val="0053487E"/>
    <w:rsid w:val="00534CF0"/>
    <w:rsid w:val="00540741"/>
    <w:rsid w:val="00545B18"/>
    <w:rsid w:val="00546FFF"/>
    <w:rsid w:val="00551697"/>
    <w:rsid w:val="005517C0"/>
    <w:rsid w:val="00551C44"/>
    <w:rsid w:val="005533EB"/>
    <w:rsid w:val="00565D22"/>
    <w:rsid w:val="00571466"/>
    <w:rsid w:val="0057385D"/>
    <w:rsid w:val="005800CA"/>
    <w:rsid w:val="00580A08"/>
    <w:rsid w:val="00585318"/>
    <w:rsid w:val="00592A74"/>
    <w:rsid w:val="00593D2A"/>
    <w:rsid w:val="005944FD"/>
    <w:rsid w:val="005955E1"/>
    <w:rsid w:val="0059671C"/>
    <w:rsid w:val="005A0C64"/>
    <w:rsid w:val="005A18E3"/>
    <w:rsid w:val="005A30BC"/>
    <w:rsid w:val="005A337E"/>
    <w:rsid w:val="005A3C00"/>
    <w:rsid w:val="005A4F2E"/>
    <w:rsid w:val="005A6A38"/>
    <w:rsid w:val="005A7289"/>
    <w:rsid w:val="005A729A"/>
    <w:rsid w:val="005A7BB4"/>
    <w:rsid w:val="005B461C"/>
    <w:rsid w:val="005C6D50"/>
    <w:rsid w:val="005D5B4A"/>
    <w:rsid w:val="005E2282"/>
    <w:rsid w:val="005E43BB"/>
    <w:rsid w:val="005E4679"/>
    <w:rsid w:val="005E5172"/>
    <w:rsid w:val="005F1854"/>
    <w:rsid w:val="005F4550"/>
    <w:rsid w:val="005F6661"/>
    <w:rsid w:val="00602281"/>
    <w:rsid w:val="00603B9F"/>
    <w:rsid w:val="006055B4"/>
    <w:rsid w:val="00610439"/>
    <w:rsid w:val="00612B74"/>
    <w:rsid w:val="0061353E"/>
    <w:rsid w:val="006149F6"/>
    <w:rsid w:val="00627034"/>
    <w:rsid w:val="00631F77"/>
    <w:rsid w:val="00632BF3"/>
    <w:rsid w:val="00636441"/>
    <w:rsid w:val="00636D57"/>
    <w:rsid w:val="00637988"/>
    <w:rsid w:val="00637EB5"/>
    <w:rsid w:val="00642288"/>
    <w:rsid w:val="00643F6C"/>
    <w:rsid w:val="0065255C"/>
    <w:rsid w:val="00653941"/>
    <w:rsid w:val="006558E6"/>
    <w:rsid w:val="006571CB"/>
    <w:rsid w:val="0066489D"/>
    <w:rsid w:val="00665AE9"/>
    <w:rsid w:val="00670A79"/>
    <w:rsid w:val="00670F06"/>
    <w:rsid w:val="006733B1"/>
    <w:rsid w:val="0067499B"/>
    <w:rsid w:val="00676FDC"/>
    <w:rsid w:val="00677C73"/>
    <w:rsid w:val="00692B22"/>
    <w:rsid w:val="00693C56"/>
    <w:rsid w:val="006943B5"/>
    <w:rsid w:val="00694FC1"/>
    <w:rsid w:val="0069623A"/>
    <w:rsid w:val="00696648"/>
    <w:rsid w:val="00696E38"/>
    <w:rsid w:val="006A4EAA"/>
    <w:rsid w:val="006A503A"/>
    <w:rsid w:val="006B5DE1"/>
    <w:rsid w:val="006C4202"/>
    <w:rsid w:val="006C5A40"/>
    <w:rsid w:val="006C6324"/>
    <w:rsid w:val="006D2F81"/>
    <w:rsid w:val="006D3C21"/>
    <w:rsid w:val="006D4395"/>
    <w:rsid w:val="006E38FD"/>
    <w:rsid w:val="006E4A96"/>
    <w:rsid w:val="006E7475"/>
    <w:rsid w:val="006F13FE"/>
    <w:rsid w:val="006F16B0"/>
    <w:rsid w:val="006F2912"/>
    <w:rsid w:val="00700267"/>
    <w:rsid w:val="0070499D"/>
    <w:rsid w:val="00705EBA"/>
    <w:rsid w:val="00706A8E"/>
    <w:rsid w:val="00707EF0"/>
    <w:rsid w:val="007109D3"/>
    <w:rsid w:val="007156E5"/>
    <w:rsid w:val="00715A1D"/>
    <w:rsid w:val="0071661C"/>
    <w:rsid w:val="00720F24"/>
    <w:rsid w:val="00722C78"/>
    <w:rsid w:val="007255FA"/>
    <w:rsid w:val="00734CE4"/>
    <w:rsid w:val="00737F81"/>
    <w:rsid w:val="00741C32"/>
    <w:rsid w:val="00743449"/>
    <w:rsid w:val="007447D9"/>
    <w:rsid w:val="007475A8"/>
    <w:rsid w:val="00747944"/>
    <w:rsid w:val="0075701F"/>
    <w:rsid w:val="0075774C"/>
    <w:rsid w:val="0076175A"/>
    <w:rsid w:val="0077635E"/>
    <w:rsid w:val="00785385"/>
    <w:rsid w:val="007921D5"/>
    <w:rsid w:val="00793347"/>
    <w:rsid w:val="007964A1"/>
    <w:rsid w:val="007A2A67"/>
    <w:rsid w:val="007A3D47"/>
    <w:rsid w:val="007A6488"/>
    <w:rsid w:val="007C0735"/>
    <w:rsid w:val="007C26FB"/>
    <w:rsid w:val="007C5FB6"/>
    <w:rsid w:val="007C7A02"/>
    <w:rsid w:val="007D4437"/>
    <w:rsid w:val="007D4D35"/>
    <w:rsid w:val="007D6597"/>
    <w:rsid w:val="007D6DDA"/>
    <w:rsid w:val="007D7BBF"/>
    <w:rsid w:val="007E351B"/>
    <w:rsid w:val="007F1120"/>
    <w:rsid w:val="00803B82"/>
    <w:rsid w:val="00810760"/>
    <w:rsid w:val="008107B1"/>
    <w:rsid w:val="00814C97"/>
    <w:rsid w:val="00815DAB"/>
    <w:rsid w:val="0081772A"/>
    <w:rsid w:val="008265BD"/>
    <w:rsid w:val="0082761B"/>
    <w:rsid w:val="00827671"/>
    <w:rsid w:val="00830A23"/>
    <w:rsid w:val="00832590"/>
    <w:rsid w:val="008334CE"/>
    <w:rsid w:val="00834E78"/>
    <w:rsid w:val="00835545"/>
    <w:rsid w:val="00836358"/>
    <w:rsid w:val="00837248"/>
    <w:rsid w:val="008470BE"/>
    <w:rsid w:val="00852205"/>
    <w:rsid w:val="0085529B"/>
    <w:rsid w:val="00857501"/>
    <w:rsid w:val="00860F09"/>
    <w:rsid w:val="008616EA"/>
    <w:rsid w:val="00862CA6"/>
    <w:rsid w:val="008667BB"/>
    <w:rsid w:val="0087011F"/>
    <w:rsid w:val="008713AD"/>
    <w:rsid w:val="00871FCE"/>
    <w:rsid w:val="00874CAD"/>
    <w:rsid w:val="00875226"/>
    <w:rsid w:val="00875568"/>
    <w:rsid w:val="00875AF6"/>
    <w:rsid w:val="0088055C"/>
    <w:rsid w:val="00887188"/>
    <w:rsid w:val="008907CD"/>
    <w:rsid w:val="00893297"/>
    <w:rsid w:val="00897BCE"/>
    <w:rsid w:val="008A3A71"/>
    <w:rsid w:val="008A6631"/>
    <w:rsid w:val="008B0265"/>
    <w:rsid w:val="008B2F5C"/>
    <w:rsid w:val="008C2877"/>
    <w:rsid w:val="008C775E"/>
    <w:rsid w:val="008D0C3A"/>
    <w:rsid w:val="008D1BD2"/>
    <w:rsid w:val="008D4B32"/>
    <w:rsid w:val="008E14F4"/>
    <w:rsid w:val="008E1912"/>
    <w:rsid w:val="008E21F6"/>
    <w:rsid w:val="008E62F8"/>
    <w:rsid w:val="008E6442"/>
    <w:rsid w:val="008E6559"/>
    <w:rsid w:val="008E705F"/>
    <w:rsid w:val="008E70CF"/>
    <w:rsid w:val="008F043D"/>
    <w:rsid w:val="008F12F7"/>
    <w:rsid w:val="008F1E92"/>
    <w:rsid w:val="008F699C"/>
    <w:rsid w:val="009145F9"/>
    <w:rsid w:val="00915322"/>
    <w:rsid w:val="00915D76"/>
    <w:rsid w:val="0091690D"/>
    <w:rsid w:val="00920A22"/>
    <w:rsid w:val="009233C9"/>
    <w:rsid w:val="009251E3"/>
    <w:rsid w:val="00925B52"/>
    <w:rsid w:val="00926A50"/>
    <w:rsid w:val="00927067"/>
    <w:rsid w:val="00927C47"/>
    <w:rsid w:val="0094274D"/>
    <w:rsid w:val="00942D9D"/>
    <w:rsid w:val="00943509"/>
    <w:rsid w:val="00943597"/>
    <w:rsid w:val="009515AB"/>
    <w:rsid w:val="0095787D"/>
    <w:rsid w:val="00966874"/>
    <w:rsid w:val="00966CEB"/>
    <w:rsid w:val="0097583F"/>
    <w:rsid w:val="00976200"/>
    <w:rsid w:val="009772C0"/>
    <w:rsid w:val="00980249"/>
    <w:rsid w:val="009840C3"/>
    <w:rsid w:val="00987B94"/>
    <w:rsid w:val="009907E6"/>
    <w:rsid w:val="0099293F"/>
    <w:rsid w:val="009951DD"/>
    <w:rsid w:val="00997B02"/>
    <w:rsid w:val="009A350C"/>
    <w:rsid w:val="009B72D5"/>
    <w:rsid w:val="009D3E54"/>
    <w:rsid w:val="009E3A7F"/>
    <w:rsid w:val="009E48B5"/>
    <w:rsid w:val="009E5009"/>
    <w:rsid w:val="009E5B45"/>
    <w:rsid w:val="009F447D"/>
    <w:rsid w:val="009F46FE"/>
    <w:rsid w:val="009F580C"/>
    <w:rsid w:val="009F7A7A"/>
    <w:rsid w:val="009F7FD4"/>
    <w:rsid w:val="00A01221"/>
    <w:rsid w:val="00A016C6"/>
    <w:rsid w:val="00A07C3F"/>
    <w:rsid w:val="00A10829"/>
    <w:rsid w:val="00A21EA8"/>
    <w:rsid w:val="00A2200E"/>
    <w:rsid w:val="00A22209"/>
    <w:rsid w:val="00A24BBA"/>
    <w:rsid w:val="00A2733A"/>
    <w:rsid w:val="00A3050A"/>
    <w:rsid w:val="00A35F39"/>
    <w:rsid w:val="00A5053A"/>
    <w:rsid w:val="00A51D45"/>
    <w:rsid w:val="00A569D4"/>
    <w:rsid w:val="00A64E56"/>
    <w:rsid w:val="00A70553"/>
    <w:rsid w:val="00A72CE5"/>
    <w:rsid w:val="00A735BD"/>
    <w:rsid w:val="00A779FE"/>
    <w:rsid w:val="00A81560"/>
    <w:rsid w:val="00A82D1C"/>
    <w:rsid w:val="00A83649"/>
    <w:rsid w:val="00A83B8C"/>
    <w:rsid w:val="00A83DB4"/>
    <w:rsid w:val="00A854A3"/>
    <w:rsid w:val="00A87B4B"/>
    <w:rsid w:val="00A97144"/>
    <w:rsid w:val="00AB5BC9"/>
    <w:rsid w:val="00AC0E8D"/>
    <w:rsid w:val="00AC10E3"/>
    <w:rsid w:val="00AD1054"/>
    <w:rsid w:val="00AD236D"/>
    <w:rsid w:val="00AD3B83"/>
    <w:rsid w:val="00AD3C3C"/>
    <w:rsid w:val="00AD47B4"/>
    <w:rsid w:val="00AE0907"/>
    <w:rsid w:val="00AF4177"/>
    <w:rsid w:val="00B0105F"/>
    <w:rsid w:val="00B02A07"/>
    <w:rsid w:val="00B03B8E"/>
    <w:rsid w:val="00B06CFD"/>
    <w:rsid w:val="00B07469"/>
    <w:rsid w:val="00B14C04"/>
    <w:rsid w:val="00B30B4F"/>
    <w:rsid w:val="00B334C5"/>
    <w:rsid w:val="00B33531"/>
    <w:rsid w:val="00B3412B"/>
    <w:rsid w:val="00B50147"/>
    <w:rsid w:val="00B51B32"/>
    <w:rsid w:val="00B56359"/>
    <w:rsid w:val="00B62B60"/>
    <w:rsid w:val="00B650F8"/>
    <w:rsid w:val="00B72238"/>
    <w:rsid w:val="00B816F5"/>
    <w:rsid w:val="00B863EF"/>
    <w:rsid w:val="00B86E05"/>
    <w:rsid w:val="00B9097E"/>
    <w:rsid w:val="00BA3F85"/>
    <w:rsid w:val="00BB184D"/>
    <w:rsid w:val="00BB1AB7"/>
    <w:rsid w:val="00BC1052"/>
    <w:rsid w:val="00BC4BE3"/>
    <w:rsid w:val="00BD29E7"/>
    <w:rsid w:val="00BD50C3"/>
    <w:rsid w:val="00BD6CEE"/>
    <w:rsid w:val="00BE2548"/>
    <w:rsid w:val="00BE4D45"/>
    <w:rsid w:val="00BE55FC"/>
    <w:rsid w:val="00BE6A1E"/>
    <w:rsid w:val="00BE6A42"/>
    <w:rsid w:val="00BF115E"/>
    <w:rsid w:val="00BF6566"/>
    <w:rsid w:val="00C03B5D"/>
    <w:rsid w:val="00C059BD"/>
    <w:rsid w:val="00C06C1E"/>
    <w:rsid w:val="00C10487"/>
    <w:rsid w:val="00C16368"/>
    <w:rsid w:val="00C26E21"/>
    <w:rsid w:val="00C30A72"/>
    <w:rsid w:val="00C36427"/>
    <w:rsid w:val="00C3708D"/>
    <w:rsid w:val="00C37602"/>
    <w:rsid w:val="00C41464"/>
    <w:rsid w:val="00C420E2"/>
    <w:rsid w:val="00C53F43"/>
    <w:rsid w:val="00C54A32"/>
    <w:rsid w:val="00C620BD"/>
    <w:rsid w:val="00C62DC2"/>
    <w:rsid w:val="00C6473C"/>
    <w:rsid w:val="00C64BF3"/>
    <w:rsid w:val="00C67B8C"/>
    <w:rsid w:val="00C919B4"/>
    <w:rsid w:val="00CA6100"/>
    <w:rsid w:val="00CB0245"/>
    <w:rsid w:val="00CB2BBE"/>
    <w:rsid w:val="00CC0C0C"/>
    <w:rsid w:val="00CC0D0B"/>
    <w:rsid w:val="00CC0F3A"/>
    <w:rsid w:val="00CC3C38"/>
    <w:rsid w:val="00CC40E6"/>
    <w:rsid w:val="00CC7E38"/>
    <w:rsid w:val="00CD6C6D"/>
    <w:rsid w:val="00CD7BD1"/>
    <w:rsid w:val="00CE19D5"/>
    <w:rsid w:val="00CE4B3B"/>
    <w:rsid w:val="00CE66D9"/>
    <w:rsid w:val="00CF3BDA"/>
    <w:rsid w:val="00D0409E"/>
    <w:rsid w:val="00D06E53"/>
    <w:rsid w:val="00D21206"/>
    <w:rsid w:val="00D21301"/>
    <w:rsid w:val="00D22481"/>
    <w:rsid w:val="00D229AB"/>
    <w:rsid w:val="00D30B26"/>
    <w:rsid w:val="00D33D00"/>
    <w:rsid w:val="00D33F9E"/>
    <w:rsid w:val="00D347DC"/>
    <w:rsid w:val="00D45BF1"/>
    <w:rsid w:val="00D513DD"/>
    <w:rsid w:val="00D5241D"/>
    <w:rsid w:val="00D542B1"/>
    <w:rsid w:val="00D60F1A"/>
    <w:rsid w:val="00D619CB"/>
    <w:rsid w:val="00D63A1F"/>
    <w:rsid w:val="00D70F9C"/>
    <w:rsid w:val="00D71D55"/>
    <w:rsid w:val="00D76763"/>
    <w:rsid w:val="00D80A0B"/>
    <w:rsid w:val="00D81A53"/>
    <w:rsid w:val="00D87CA2"/>
    <w:rsid w:val="00D93358"/>
    <w:rsid w:val="00D9690B"/>
    <w:rsid w:val="00D97725"/>
    <w:rsid w:val="00DA1EFF"/>
    <w:rsid w:val="00DA4112"/>
    <w:rsid w:val="00DB04BE"/>
    <w:rsid w:val="00DB5E88"/>
    <w:rsid w:val="00DB667E"/>
    <w:rsid w:val="00DC2928"/>
    <w:rsid w:val="00DC3C35"/>
    <w:rsid w:val="00DC6D22"/>
    <w:rsid w:val="00DD20AC"/>
    <w:rsid w:val="00DD2A25"/>
    <w:rsid w:val="00DD68A0"/>
    <w:rsid w:val="00DD6982"/>
    <w:rsid w:val="00DE01B1"/>
    <w:rsid w:val="00DF0CE1"/>
    <w:rsid w:val="00DF3D70"/>
    <w:rsid w:val="00DF47A0"/>
    <w:rsid w:val="00E01754"/>
    <w:rsid w:val="00E02BC2"/>
    <w:rsid w:val="00E10877"/>
    <w:rsid w:val="00E134F2"/>
    <w:rsid w:val="00E1380D"/>
    <w:rsid w:val="00E201FB"/>
    <w:rsid w:val="00E207A4"/>
    <w:rsid w:val="00E20E8B"/>
    <w:rsid w:val="00E21125"/>
    <w:rsid w:val="00E22EDB"/>
    <w:rsid w:val="00E237E0"/>
    <w:rsid w:val="00E27567"/>
    <w:rsid w:val="00E27A37"/>
    <w:rsid w:val="00E30B05"/>
    <w:rsid w:val="00E34B17"/>
    <w:rsid w:val="00E40E05"/>
    <w:rsid w:val="00E4375B"/>
    <w:rsid w:val="00E45099"/>
    <w:rsid w:val="00E51DD0"/>
    <w:rsid w:val="00E549F5"/>
    <w:rsid w:val="00E63AFF"/>
    <w:rsid w:val="00E64111"/>
    <w:rsid w:val="00E70F34"/>
    <w:rsid w:val="00E737C1"/>
    <w:rsid w:val="00E74D68"/>
    <w:rsid w:val="00E75548"/>
    <w:rsid w:val="00E7617A"/>
    <w:rsid w:val="00E81B64"/>
    <w:rsid w:val="00E81E9C"/>
    <w:rsid w:val="00E87009"/>
    <w:rsid w:val="00E90081"/>
    <w:rsid w:val="00E92801"/>
    <w:rsid w:val="00E95F1C"/>
    <w:rsid w:val="00EA2647"/>
    <w:rsid w:val="00EA35B8"/>
    <w:rsid w:val="00EA3BED"/>
    <w:rsid w:val="00EA3CBA"/>
    <w:rsid w:val="00EB3D65"/>
    <w:rsid w:val="00EC20FB"/>
    <w:rsid w:val="00EC7D51"/>
    <w:rsid w:val="00ED4789"/>
    <w:rsid w:val="00ED5B20"/>
    <w:rsid w:val="00ED787E"/>
    <w:rsid w:val="00EE3200"/>
    <w:rsid w:val="00EE35A1"/>
    <w:rsid w:val="00EE3F99"/>
    <w:rsid w:val="00EE530F"/>
    <w:rsid w:val="00EF13B4"/>
    <w:rsid w:val="00EF14AA"/>
    <w:rsid w:val="00EF2761"/>
    <w:rsid w:val="00EF65D1"/>
    <w:rsid w:val="00F1111E"/>
    <w:rsid w:val="00F2121B"/>
    <w:rsid w:val="00F238BA"/>
    <w:rsid w:val="00F26D3A"/>
    <w:rsid w:val="00F275D8"/>
    <w:rsid w:val="00F33494"/>
    <w:rsid w:val="00F354BD"/>
    <w:rsid w:val="00F51C49"/>
    <w:rsid w:val="00F527AE"/>
    <w:rsid w:val="00F573C2"/>
    <w:rsid w:val="00F67E6B"/>
    <w:rsid w:val="00F71705"/>
    <w:rsid w:val="00F8144C"/>
    <w:rsid w:val="00F85867"/>
    <w:rsid w:val="00F86C69"/>
    <w:rsid w:val="00F90DF6"/>
    <w:rsid w:val="00F92CD1"/>
    <w:rsid w:val="00F9413F"/>
    <w:rsid w:val="00F94724"/>
    <w:rsid w:val="00FA7D7F"/>
    <w:rsid w:val="00FB052E"/>
    <w:rsid w:val="00FB2B7A"/>
    <w:rsid w:val="00FB6CB9"/>
    <w:rsid w:val="00FC530C"/>
    <w:rsid w:val="00FD198A"/>
    <w:rsid w:val="00FD268F"/>
    <w:rsid w:val="00FD4BC7"/>
    <w:rsid w:val="00FD4CC5"/>
    <w:rsid w:val="00FD500F"/>
    <w:rsid w:val="00FE0878"/>
    <w:rsid w:val="00FE4597"/>
    <w:rsid w:val="00FF17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0B0357"/>
    <w:pPr>
      <w:keepNext/>
      <w:spacing w:before="240" w:after="60" w:line="240" w:lineRule="auto"/>
      <w:outlineLvl w:val="1"/>
    </w:pPr>
    <w:rPr>
      <w:rFonts w:ascii="Arial" w:eastAsia="Times New Roman" w:hAnsi="Arial" w:cs="Times New Roman"/>
      <w:b/>
      <w:bCs/>
      <w:i/>
      <w:iCs/>
      <w:smallCaps/>
      <w:shadow/>
      <w:sz w:val="26"/>
      <w:szCs w:val="20"/>
      <w:u w:val="words"/>
      <w:lang w:eastAsia="fr-FR"/>
    </w:rPr>
  </w:style>
  <w:style w:type="paragraph" w:styleId="Titre3">
    <w:name w:val="heading 3"/>
    <w:basedOn w:val="Normal"/>
    <w:next w:val="Normal"/>
    <w:link w:val="Titre3Car"/>
    <w:qFormat/>
    <w:rsid w:val="000B0357"/>
    <w:pPr>
      <w:keepNext/>
      <w:spacing w:before="180" w:after="60" w:line="240" w:lineRule="auto"/>
      <w:ind w:left="284"/>
      <w:outlineLvl w:val="2"/>
    </w:pPr>
    <w:rPr>
      <w:rFonts w:ascii="Arial Narrow" w:eastAsia="Times New Roman" w:hAnsi="Arial Narrow" w:cs="Times New Roman"/>
      <w:b/>
      <w:bCs/>
      <w:iCs/>
      <w:shadow/>
      <w:sz w:val="1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D97725"/>
    <w:pPr>
      <w:suppressAutoHyphens/>
      <w:autoSpaceDN w:val="0"/>
      <w:spacing w:before="100" w:after="100" w:line="240" w:lineRule="auto"/>
      <w:textAlignment w:val="baseline"/>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9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3708D"/>
    <w:pPr>
      <w:tabs>
        <w:tab w:val="center" w:pos="4536"/>
        <w:tab w:val="right" w:pos="9072"/>
      </w:tabs>
      <w:spacing w:after="0" w:line="240" w:lineRule="auto"/>
    </w:pPr>
  </w:style>
  <w:style w:type="character" w:customStyle="1" w:styleId="En-tteCar">
    <w:name w:val="En-tête Car"/>
    <w:basedOn w:val="Policepardfaut"/>
    <w:link w:val="En-tte"/>
    <w:uiPriority w:val="99"/>
    <w:rsid w:val="00C3708D"/>
  </w:style>
  <w:style w:type="paragraph" w:styleId="Pieddepage">
    <w:name w:val="footer"/>
    <w:basedOn w:val="Normal"/>
    <w:link w:val="PieddepageCar"/>
    <w:uiPriority w:val="99"/>
    <w:unhideWhenUsed/>
    <w:rsid w:val="00C370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708D"/>
  </w:style>
  <w:style w:type="paragraph" w:styleId="Textedebulles">
    <w:name w:val="Balloon Text"/>
    <w:basedOn w:val="Normal"/>
    <w:link w:val="TextedebullesCar"/>
    <w:uiPriority w:val="99"/>
    <w:semiHidden/>
    <w:unhideWhenUsed/>
    <w:rsid w:val="00C370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708D"/>
    <w:rPr>
      <w:rFonts w:ascii="Tahoma" w:hAnsi="Tahoma" w:cs="Tahoma"/>
      <w:sz w:val="16"/>
      <w:szCs w:val="16"/>
    </w:rPr>
  </w:style>
  <w:style w:type="character" w:customStyle="1" w:styleId="Titre2Car">
    <w:name w:val="Titre 2 Car"/>
    <w:basedOn w:val="Policepardfaut"/>
    <w:link w:val="Titre2"/>
    <w:rsid w:val="000B0357"/>
    <w:rPr>
      <w:rFonts w:ascii="Arial" w:eastAsia="Times New Roman" w:hAnsi="Arial" w:cs="Times New Roman"/>
      <w:b/>
      <w:bCs/>
      <w:i/>
      <w:iCs/>
      <w:smallCaps/>
      <w:shadow/>
      <w:sz w:val="26"/>
      <w:szCs w:val="20"/>
      <w:u w:val="words"/>
      <w:lang w:eastAsia="fr-FR"/>
    </w:rPr>
  </w:style>
  <w:style w:type="character" w:customStyle="1" w:styleId="Titre3Car">
    <w:name w:val="Titre 3 Car"/>
    <w:basedOn w:val="Policepardfaut"/>
    <w:link w:val="Titre3"/>
    <w:rsid w:val="000B0357"/>
    <w:rPr>
      <w:rFonts w:ascii="Arial Narrow" w:eastAsia="Times New Roman" w:hAnsi="Arial Narrow" w:cs="Times New Roman"/>
      <w:b/>
      <w:bCs/>
      <w:iCs/>
      <w:shadow/>
      <w:sz w:val="16"/>
      <w:szCs w:val="20"/>
      <w:lang w:eastAsia="fr-FR"/>
    </w:rPr>
  </w:style>
  <w:style w:type="paragraph" w:styleId="Corpsdetexte">
    <w:name w:val="Body Text"/>
    <w:basedOn w:val="Normal"/>
    <w:link w:val="CorpsdetexteCar"/>
    <w:autoRedefine/>
    <w:rsid w:val="000B0357"/>
    <w:pPr>
      <w:spacing w:after="100" w:afterAutospacing="1" w:line="240" w:lineRule="auto"/>
      <w:ind w:left="284"/>
      <w:jc w:val="both"/>
    </w:pPr>
    <w:rPr>
      <w:rFonts w:ascii="Arial" w:eastAsia="Times New Roman" w:hAnsi="Arial" w:cs="Times New Roman"/>
      <w:bCs/>
      <w:iCs/>
      <w:sz w:val="14"/>
      <w:szCs w:val="20"/>
      <w:lang w:eastAsia="fr-FR"/>
    </w:rPr>
  </w:style>
  <w:style w:type="character" w:customStyle="1" w:styleId="CorpsdetexteCar">
    <w:name w:val="Corps de texte Car"/>
    <w:basedOn w:val="Policepardfaut"/>
    <w:link w:val="Corpsdetexte"/>
    <w:rsid w:val="000B0357"/>
    <w:rPr>
      <w:rFonts w:ascii="Arial" w:eastAsia="Times New Roman" w:hAnsi="Arial" w:cs="Times New Roman"/>
      <w:bCs/>
      <w:iCs/>
      <w:sz w:val="14"/>
      <w:szCs w:val="20"/>
      <w:lang w:eastAsia="fr-FR"/>
    </w:rPr>
  </w:style>
  <w:style w:type="paragraph" w:styleId="Textebrut">
    <w:name w:val="Plain Text"/>
    <w:basedOn w:val="Normal"/>
    <w:link w:val="TextebrutCar"/>
    <w:rsid w:val="000B0357"/>
    <w:pPr>
      <w:spacing w:after="0" w:line="240" w:lineRule="auto"/>
    </w:pPr>
    <w:rPr>
      <w:rFonts w:ascii="Courier New" w:eastAsia="Times New Roman" w:hAnsi="Courier New" w:cs="Times New Roman"/>
      <w:bCs/>
      <w:iCs/>
      <w:sz w:val="20"/>
      <w:szCs w:val="20"/>
      <w:lang w:eastAsia="fr-FR"/>
    </w:rPr>
  </w:style>
  <w:style w:type="character" w:customStyle="1" w:styleId="TextebrutCar">
    <w:name w:val="Texte brut Car"/>
    <w:basedOn w:val="Policepardfaut"/>
    <w:link w:val="Textebrut"/>
    <w:rsid w:val="000B0357"/>
    <w:rPr>
      <w:rFonts w:ascii="Courier New" w:eastAsia="Times New Roman" w:hAnsi="Courier New" w:cs="Times New Roman"/>
      <w:bCs/>
      <w:i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0B0357"/>
    <w:pPr>
      <w:keepNext/>
      <w:spacing w:before="240" w:after="60" w:line="240" w:lineRule="auto"/>
      <w:outlineLvl w:val="1"/>
    </w:pPr>
    <w:rPr>
      <w:rFonts w:ascii="Arial" w:eastAsia="Times New Roman" w:hAnsi="Arial" w:cs="Times New Roman"/>
      <w:b/>
      <w:bCs/>
      <w:i/>
      <w:iCs/>
      <w:smallCaps/>
      <w:shadow/>
      <w:sz w:val="26"/>
      <w:szCs w:val="20"/>
      <w:u w:val="words"/>
      <w:lang w:eastAsia="fr-FR"/>
    </w:rPr>
  </w:style>
  <w:style w:type="paragraph" w:styleId="Titre3">
    <w:name w:val="heading 3"/>
    <w:basedOn w:val="Normal"/>
    <w:next w:val="Normal"/>
    <w:link w:val="Titre3Car"/>
    <w:qFormat/>
    <w:rsid w:val="000B0357"/>
    <w:pPr>
      <w:keepNext/>
      <w:spacing w:before="180" w:after="60" w:line="240" w:lineRule="auto"/>
      <w:ind w:left="284"/>
      <w:outlineLvl w:val="2"/>
    </w:pPr>
    <w:rPr>
      <w:rFonts w:ascii="Arial Narrow" w:eastAsia="Times New Roman" w:hAnsi="Arial Narrow" w:cs="Times New Roman"/>
      <w:b/>
      <w:bCs/>
      <w:iCs/>
      <w:shadow/>
      <w:sz w:val="1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D97725"/>
    <w:pPr>
      <w:suppressAutoHyphens/>
      <w:autoSpaceDN w:val="0"/>
      <w:spacing w:before="100" w:after="100" w:line="240" w:lineRule="auto"/>
      <w:textAlignment w:val="baseline"/>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9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3708D"/>
    <w:pPr>
      <w:tabs>
        <w:tab w:val="center" w:pos="4536"/>
        <w:tab w:val="right" w:pos="9072"/>
      </w:tabs>
      <w:spacing w:after="0" w:line="240" w:lineRule="auto"/>
    </w:pPr>
  </w:style>
  <w:style w:type="character" w:customStyle="1" w:styleId="En-tteCar">
    <w:name w:val="En-tête Car"/>
    <w:basedOn w:val="Policepardfaut"/>
    <w:link w:val="En-tte"/>
    <w:uiPriority w:val="99"/>
    <w:rsid w:val="00C3708D"/>
  </w:style>
  <w:style w:type="paragraph" w:styleId="Pieddepage">
    <w:name w:val="footer"/>
    <w:basedOn w:val="Normal"/>
    <w:link w:val="PieddepageCar"/>
    <w:uiPriority w:val="99"/>
    <w:unhideWhenUsed/>
    <w:rsid w:val="00C370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708D"/>
  </w:style>
  <w:style w:type="paragraph" w:styleId="Textedebulles">
    <w:name w:val="Balloon Text"/>
    <w:basedOn w:val="Normal"/>
    <w:link w:val="TextedebullesCar"/>
    <w:uiPriority w:val="99"/>
    <w:semiHidden/>
    <w:unhideWhenUsed/>
    <w:rsid w:val="00C370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708D"/>
    <w:rPr>
      <w:rFonts w:ascii="Tahoma" w:hAnsi="Tahoma" w:cs="Tahoma"/>
      <w:sz w:val="16"/>
      <w:szCs w:val="16"/>
    </w:rPr>
  </w:style>
  <w:style w:type="character" w:customStyle="1" w:styleId="Titre2Car">
    <w:name w:val="Titre 2 Car"/>
    <w:basedOn w:val="Policepardfaut"/>
    <w:link w:val="Titre2"/>
    <w:rsid w:val="000B0357"/>
    <w:rPr>
      <w:rFonts w:ascii="Arial" w:eastAsia="Times New Roman" w:hAnsi="Arial" w:cs="Times New Roman"/>
      <w:b/>
      <w:bCs/>
      <w:i/>
      <w:iCs/>
      <w:smallCaps/>
      <w:shadow/>
      <w:sz w:val="26"/>
      <w:szCs w:val="20"/>
      <w:u w:val="words"/>
      <w:lang w:eastAsia="fr-FR"/>
    </w:rPr>
  </w:style>
  <w:style w:type="character" w:customStyle="1" w:styleId="Titre3Car">
    <w:name w:val="Titre 3 Car"/>
    <w:basedOn w:val="Policepardfaut"/>
    <w:link w:val="Titre3"/>
    <w:rsid w:val="000B0357"/>
    <w:rPr>
      <w:rFonts w:ascii="Arial Narrow" w:eastAsia="Times New Roman" w:hAnsi="Arial Narrow" w:cs="Times New Roman"/>
      <w:b/>
      <w:bCs/>
      <w:iCs/>
      <w:shadow/>
      <w:sz w:val="16"/>
      <w:szCs w:val="20"/>
      <w:lang w:eastAsia="fr-FR"/>
    </w:rPr>
  </w:style>
  <w:style w:type="paragraph" w:styleId="Corpsdetexte">
    <w:name w:val="Body Text"/>
    <w:basedOn w:val="Normal"/>
    <w:link w:val="CorpsdetexteCar"/>
    <w:autoRedefine/>
    <w:rsid w:val="000B0357"/>
    <w:pPr>
      <w:spacing w:after="100" w:afterAutospacing="1" w:line="240" w:lineRule="auto"/>
      <w:ind w:left="284"/>
      <w:jc w:val="both"/>
    </w:pPr>
    <w:rPr>
      <w:rFonts w:ascii="Arial" w:eastAsia="Times New Roman" w:hAnsi="Arial" w:cs="Times New Roman"/>
      <w:bCs/>
      <w:iCs/>
      <w:sz w:val="14"/>
      <w:szCs w:val="20"/>
      <w:lang w:eastAsia="fr-FR"/>
    </w:rPr>
  </w:style>
  <w:style w:type="character" w:customStyle="1" w:styleId="CorpsdetexteCar">
    <w:name w:val="Corps de texte Car"/>
    <w:basedOn w:val="Policepardfaut"/>
    <w:link w:val="Corpsdetexte"/>
    <w:rsid w:val="000B0357"/>
    <w:rPr>
      <w:rFonts w:ascii="Arial" w:eastAsia="Times New Roman" w:hAnsi="Arial" w:cs="Times New Roman"/>
      <w:bCs/>
      <w:iCs/>
      <w:sz w:val="14"/>
      <w:szCs w:val="20"/>
      <w:lang w:eastAsia="fr-FR"/>
    </w:rPr>
  </w:style>
  <w:style w:type="paragraph" w:styleId="Textebrut">
    <w:name w:val="Plain Text"/>
    <w:basedOn w:val="Normal"/>
    <w:link w:val="TextebrutCar"/>
    <w:rsid w:val="000B0357"/>
    <w:pPr>
      <w:spacing w:after="0" w:line="240" w:lineRule="auto"/>
    </w:pPr>
    <w:rPr>
      <w:rFonts w:ascii="Courier New" w:eastAsia="Times New Roman" w:hAnsi="Courier New" w:cs="Times New Roman"/>
      <w:bCs/>
      <w:iCs/>
      <w:sz w:val="20"/>
      <w:szCs w:val="20"/>
      <w:lang w:eastAsia="fr-FR"/>
    </w:rPr>
  </w:style>
  <w:style w:type="character" w:customStyle="1" w:styleId="TextebrutCar">
    <w:name w:val="Texte brut Car"/>
    <w:basedOn w:val="Policepardfaut"/>
    <w:link w:val="Textebrut"/>
    <w:rsid w:val="000B0357"/>
    <w:rPr>
      <w:rFonts w:ascii="Courier New" w:eastAsia="Times New Roman" w:hAnsi="Courier New" w:cs="Times New Roman"/>
      <w:bCs/>
      <w:i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48890">
      <w:bodyDiv w:val="1"/>
      <w:marLeft w:val="0"/>
      <w:marRight w:val="0"/>
      <w:marTop w:val="0"/>
      <w:marBottom w:val="0"/>
      <w:divBdr>
        <w:top w:val="none" w:sz="0" w:space="0" w:color="auto"/>
        <w:left w:val="none" w:sz="0" w:space="0" w:color="auto"/>
        <w:bottom w:val="none" w:sz="0" w:space="0" w:color="auto"/>
        <w:right w:val="none" w:sz="0" w:space="0" w:color="auto"/>
      </w:divBdr>
    </w:div>
    <w:div w:id="278149379">
      <w:bodyDiv w:val="1"/>
      <w:marLeft w:val="0"/>
      <w:marRight w:val="0"/>
      <w:marTop w:val="0"/>
      <w:marBottom w:val="0"/>
      <w:divBdr>
        <w:top w:val="none" w:sz="0" w:space="0" w:color="auto"/>
        <w:left w:val="none" w:sz="0" w:space="0" w:color="auto"/>
        <w:bottom w:val="none" w:sz="0" w:space="0" w:color="auto"/>
        <w:right w:val="none" w:sz="0" w:space="0" w:color="auto"/>
      </w:divBdr>
    </w:div>
    <w:div w:id="567617287">
      <w:bodyDiv w:val="1"/>
      <w:marLeft w:val="0"/>
      <w:marRight w:val="0"/>
      <w:marTop w:val="0"/>
      <w:marBottom w:val="0"/>
      <w:divBdr>
        <w:top w:val="none" w:sz="0" w:space="0" w:color="auto"/>
        <w:left w:val="none" w:sz="0" w:space="0" w:color="auto"/>
        <w:bottom w:val="none" w:sz="0" w:space="0" w:color="auto"/>
        <w:right w:val="none" w:sz="0" w:space="0" w:color="auto"/>
      </w:divBdr>
    </w:div>
    <w:div w:id="624966133">
      <w:bodyDiv w:val="1"/>
      <w:marLeft w:val="0"/>
      <w:marRight w:val="0"/>
      <w:marTop w:val="0"/>
      <w:marBottom w:val="0"/>
      <w:divBdr>
        <w:top w:val="none" w:sz="0" w:space="0" w:color="auto"/>
        <w:left w:val="none" w:sz="0" w:space="0" w:color="auto"/>
        <w:bottom w:val="none" w:sz="0" w:space="0" w:color="auto"/>
        <w:right w:val="none" w:sz="0" w:space="0" w:color="auto"/>
      </w:divBdr>
    </w:div>
    <w:div w:id="626935860">
      <w:bodyDiv w:val="1"/>
      <w:marLeft w:val="0"/>
      <w:marRight w:val="0"/>
      <w:marTop w:val="0"/>
      <w:marBottom w:val="0"/>
      <w:divBdr>
        <w:top w:val="none" w:sz="0" w:space="0" w:color="auto"/>
        <w:left w:val="none" w:sz="0" w:space="0" w:color="auto"/>
        <w:bottom w:val="none" w:sz="0" w:space="0" w:color="auto"/>
        <w:right w:val="none" w:sz="0" w:space="0" w:color="auto"/>
      </w:divBdr>
    </w:div>
    <w:div w:id="690225417">
      <w:bodyDiv w:val="1"/>
      <w:marLeft w:val="0"/>
      <w:marRight w:val="0"/>
      <w:marTop w:val="0"/>
      <w:marBottom w:val="0"/>
      <w:divBdr>
        <w:top w:val="none" w:sz="0" w:space="0" w:color="auto"/>
        <w:left w:val="none" w:sz="0" w:space="0" w:color="auto"/>
        <w:bottom w:val="none" w:sz="0" w:space="0" w:color="auto"/>
        <w:right w:val="none" w:sz="0" w:space="0" w:color="auto"/>
      </w:divBdr>
    </w:div>
    <w:div w:id="861632441">
      <w:bodyDiv w:val="1"/>
      <w:marLeft w:val="0"/>
      <w:marRight w:val="0"/>
      <w:marTop w:val="0"/>
      <w:marBottom w:val="0"/>
      <w:divBdr>
        <w:top w:val="none" w:sz="0" w:space="0" w:color="auto"/>
        <w:left w:val="none" w:sz="0" w:space="0" w:color="auto"/>
        <w:bottom w:val="none" w:sz="0" w:space="0" w:color="auto"/>
        <w:right w:val="none" w:sz="0" w:space="0" w:color="auto"/>
      </w:divBdr>
    </w:div>
    <w:div w:id="955674033">
      <w:bodyDiv w:val="1"/>
      <w:marLeft w:val="0"/>
      <w:marRight w:val="0"/>
      <w:marTop w:val="0"/>
      <w:marBottom w:val="0"/>
      <w:divBdr>
        <w:top w:val="none" w:sz="0" w:space="0" w:color="auto"/>
        <w:left w:val="none" w:sz="0" w:space="0" w:color="auto"/>
        <w:bottom w:val="none" w:sz="0" w:space="0" w:color="auto"/>
        <w:right w:val="none" w:sz="0" w:space="0" w:color="auto"/>
      </w:divBdr>
    </w:div>
    <w:div w:id="990603025">
      <w:bodyDiv w:val="1"/>
      <w:marLeft w:val="0"/>
      <w:marRight w:val="0"/>
      <w:marTop w:val="0"/>
      <w:marBottom w:val="0"/>
      <w:divBdr>
        <w:top w:val="none" w:sz="0" w:space="0" w:color="auto"/>
        <w:left w:val="none" w:sz="0" w:space="0" w:color="auto"/>
        <w:bottom w:val="none" w:sz="0" w:space="0" w:color="auto"/>
        <w:right w:val="none" w:sz="0" w:space="0" w:color="auto"/>
      </w:divBdr>
    </w:div>
    <w:div w:id="1365711618">
      <w:bodyDiv w:val="1"/>
      <w:marLeft w:val="0"/>
      <w:marRight w:val="0"/>
      <w:marTop w:val="0"/>
      <w:marBottom w:val="0"/>
      <w:divBdr>
        <w:top w:val="none" w:sz="0" w:space="0" w:color="auto"/>
        <w:left w:val="none" w:sz="0" w:space="0" w:color="auto"/>
        <w:bottom w:val="none" w:sz="0" w:space="0" w:color="auto"/>
        <w:right w:val="none" w:sz="0" w:space="0" w:color="auto"/>
      </w:divBdr>
    </w:div>
    <w:div w:id="1465468388">
      <w:bodyDiv w:val="1"/>
      <w:marLeft w:val="0"/>
      <w:marRight w:val="0"/>
      <w:marTop w:val="0"/>
      <w:marBottom w:val="0"/>
      <w:divBdr>
        <w:top w:val="none" w:sz="0" w:space="0" w:color="auto"/>
        <w:left w:val="none" w:sz="0" w:space="0" w:color="auto"/>
        <w:bottom w:val="none" w:sz="0" w:space="0" w:color="auto"/>
        <w:right w:val="none" w:sz="0" w:space="0" w:color="auto"/>
      </w:divBdr>
    </w:div>
    <w:div w:id="1654260890">
      <w:bodyDiv w:val="1"/>
      <w:marLeft w:val="0"/>
      <w:marRight w:val="0"/>
      <w:marTop w:val="0"/>
      <w:marBottom w:val="0"/>
      <w:divBdr>
        <w:top w:val="none" w:sz="0" w:space="0" w:color="auto"/>
        <w:left w:val="none" w:sz="0" w:space="0" w:color="auto"/>
        <w:bottom w:val="none" w:sz="0" w:space="0" w:color="auto"/>
        <w:right w:val="none" w:sz="0" w:space="0" w:color="auto"/>
      </w:divBdr>
    </w:div>
    <w:div w:id="1961450824">
      <w:bodyDiv w:val="1"/>
      <w:marLeft w:val="0"/>
      <w:marRight w:val="0"/>
      <w:marTop w:val="0"/>
      <w:marBottom w:val="0"/>
      <w:divBdr>
        <w:top w:val="none" w:sz="0" w:space="0" w:color="auto"/>
        <w:left w:val="none" w:sz="0" w:space="0" w:color="auto"/>
        <w:bottom w:val="none" w:sz="0" w:space="0" w:color="auto"/>
        <w:right w:val="none" w:sz="0" w:space="0" w:color="auto"/>
      </w:divBdr>
    </w:div>
    <w:div w:id="198110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mailMergeSource" Target="file:///C:\Users\EMIllet\Documents\EMI\ARBORENCE%20VIERGE\Dossier_inscriptions\Exp_elev_2013_2014.xls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3BDF4-8C4A-4CC8-A5CB-08E7DB2F7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963</Words>
  <Characters>5300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EMIllet</dc:creator>
  <cp:lastModifiedBy>Ecole musique Illet</cp:lastModifiedBy>
  <cp:revision>3</cp:revision>
  <cp:lastPrinted>2019-06-07T10:04:00Z</cp:lastPrinted>
  <dcterms:created xsi:type="dcterms:W3CDTF">2021-06-01T14:58:00Z</dcterms:created>
  <dcterms:modified xsi:type="dcterms:W3CDTF">2021-06-01T14:59:00Z</dcterms:modified>
</cp:coreProperties>
</file>